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12" w:type="dxa"/>
        <w:jc w:val="center"/>
        <w:tblLayout w:type="autofit"/>
        <w:tblCellMar>
          <w:top w:w="0" w:type="dxa"/>
          <w:left w:w="0" w:type="dxa"/>
          <w:bottom w:w="0" w:type="dxa"/>
          <w:right w:w="0" w:type="dxa"/>
        </w:tblCellMar>
      </w:tblPr>
      <w:tblGrid>
        <w:gridCol w:w="1740"/>
        <w:gridCol w:w="2610"/>
        <w:gridCol w:w="2266"/>
        <w:gridCol w:w="3496"/>
      </w:tblGrid>
      <w:tr>
        <w:tblPrEx>
          <w:tblCellMar>
            <w:top w:w="0" w:type="dxa"/>
            <w:left w:w="0" w:type="dxa"/>
            <w:bottom w:w="0" w:type="dxa"/>
            <w:right w:w="0" w:type="dxa"/>
          </w:tblCellMar>
        </w:tblPrEx>
        <w:trPr>
          <w:trHeight w:val="1170" w:hRule="atLeast"/>
          <w:jc w:val="center"/>
        </w:trPr>
        <w:tc>
          <w:tcPr>
            <w:tcW w:w="10112" w:type="dxa"/>
            <w:gridSpan w:val="4"/>
            <w:tcBorders>
              <w:top w:val="nil"/>
              <w:left w:val="nil"/>
              <w:bottom w:val="nil"/>
              <w:right w:val="nil"/>
            </w:tcBorders>
            <w:noWrap/>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黑体" w:hAnsi="黑体" w:eastAsia="黑体" w:cs="黑体"/>
                <w:b w:val="0"/>
                <w:i w:val="0"/>
                <w:caps w:val="0"/>
                <w:color w:val="000000"/>
                <w:spacing w:val="0"/>
                <w:w w:val="100"/>
                <w:kern w:val="0"/>
                <w:sz w:val="32"/>
                <w:szCs w:val="32"/>
                <w:lang w:bidi="ar"/>
              </w:rPr>
            </w:pPr>
            <w:r>
              <w:rPr>
                <w:rFonts w:hint="eastAsia" w:ascii="黑体" w:hAnsi="黑体" w:eastAsia="黑体" w:cs="黑体"/>
                <w:b w:val="0"/>
                <w:i w:val="0"/>
                <w:caps w:val="0"/>
                <w:color w:val="000000"/>
                <w:spacing w:val="0"/>
                <w:w w:val="100"/>
                <w:kern w:val="0"/>
                <w:sz w:val="32"/>
                <w:szCs w:val="32"/>
                <w:lang w:bidi="ar"/>
              </w:rPr>
              <w:t>附件3：</w:t>
            </w:r>
          </w:p>
          <w:p>
            <w:pPr>
              <w:widowControl/>
              <w:snapToGrid/>
              <w:spacing w:before="0" w:beforeAutospacing="0" w:after="0" w:afterAutospacing="0" w:line="240" w:lineRule="auto"/>
              <w:jc w:val="center"/>
              <w:textAlignment w:val="center"/>
              <w:rPr>
                <w:rFonts w:ascii="Times New Roman" w:hAnsi="Times New Roman"/>
                <w:b w:val="0"/>
                <w:i w:val="0"/>
                <w:caps w:val="0"/>
                <w:color w:val="000000"/>
                <w:spacing w:val="0"/>
                <w:w w:val="100"/>
                <w:sz w:val="48"/>
                <w:szCs w:val="48"/>
              </w:rPr>
            </w:pPr>
            <w:r>
              <w:rPr>
                <w:rFonts w:hint="eastAsia" w:ascii="宋体" w:hAnsi="宋体" w:cs="宋体"/>
                <w:b/>
                <w:bCs/>
                <w:i w:val="0"/>
                <w:caps w:val="0"/>
                <w:color w:val="000000"/>
                <w:spacing w:val="0"/>
                <w:w w:val="100"/>
                <w:kern w:val="0"/>
                <w:sz w:val="36"/>
                <w:szCs w:val="36"/>
                <w:lang w:bidi="ar"/>
              </w:rPr>
              <w:t>师生员工个人健康信息承诺书</w:t>
            </w:r>
          </w:p>
        </w:tc>
      </w:tr>
      <w:tr>
        <w:tblPrEx>
          <w:tblCellMar>
            <w:top w:w="0" w:type="dxa"/>
            <w:left w:w="0" w:type="dxa"/>
            <w:bottom w:w="0" w:type="dxa"/>
            <w:right w:w="0" w:type="dxa"/>
          </w:tblCellMar>
        </w:tblPrEx>
        <w:trPr>
          <w:trHeight w:val="630"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姓  名</w:t>
            </w:r>
            <w:r>
              <w:rPr>
                <w:rStyle w:val="6"/>
                <w:rFonts w:hint="eastAsia" w:ascii="仿宋" w:hAnsi="仿宋" w:eastAsia="仿宋" w:cs="仿宋"/>
                <w:b w:val="0"/>
                <w:i w:val="0"/>
                <w:caps w:val="0"/>
                <w:color w:val="000000"/>
                <w:spacing w:val="0"/>
                <w:w w:val="100"/>
                <w:sz w:val="30"/>
                <w:szCs w:val="30"/>
                <w:lang w:bidi="ar"/>
              </w:rPr>
              <w:t xml:space="preserve"> </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c>
          <w:tcPr>
            <w:tcW w:w="2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spacing w:val="0"/>
                <w:w w:val="100"/>
                <w:kern w:val="0"/>
                <w:sz w:val="24"/>
                <w:szCs w:val="24"/>
              </w:rPr>
              <w:t>年级/班级（</w:t>
            </w:r>
            <w:r>
              <w:rPr>
                <w:rFonts w:hint="eastAsia" w:ascii="仿宋" w:hAnsi="仿宋" w:eastAsia="仿宋" w:cs="仿宋"/>
                <w:b w:val="0"/>
                <w:i w:val="0"/>
                <w:caps w:val="0"/>
                <w:spacing w:val="0"/>
                <w:w w:val="100"/>
                <w:kern w:val="0"/>
                <w:sz w:val="24"/>
                <w:szCs w:val="24"/>
                <w:lang w:val="en-US" w:eastAsia="zh-CN"/>
              </w:rPr>
              <w:t>报名号</w:t>
            </w:r>
            <w:r>
              <w:rPr>
                <w:rFonts w:hint="eastAsia" w:ascii="仿宋" w:hAnsi="仿宋" w:eastAsia="仿宋" w:cs="仿宋"/>
                <w:b w:val="0"/>
                <w:i w:val="0"/>
                <w:caps w:val="0"/>
                <w:spacing w:val="0"/>
                <w:w w:val="100"/>
                <w:kern w:val="0"/>
                <w:sz w:val="24"/>
                <w:szCs w:val="24"/>
              </w:rPr>
              <w:t>）</w:t>
            </w:r>
          </w:p>
        </w:tc>
        <w:tc>
          <w:tcPr>
            <w:tcW w:w="3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r>
      <w:tr>
        <w:tblPrEx>
          <w:tblCellMar>
            <w:top w:w="0" w:type="dxa"/>
            <w:left w:w="0" w:type="dxa"/>
            <w:bottom w:w="0" w:type="dxa"/>
            <w:right w:w="0" w:type="dxa"/>
          </w:tblCellMar>
        </w:tblPrEx>
        <w:trPr>
          <w:trHeight w:val="615" w:hRule="atLeast"/>
          <w:jc w:val="center"/>
        </w:trPr>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性</w:t>
            </w:r>
            <w:r>
              <w:rPr>
                <w:rStyle w:val="6"/>
                <w:rFonts w:hint="eastAsia" w:ascii="仿宋" w:hAnsi="仿宋" w:eastAsia="仿宋" w:cs="仿宋"/>
                <w:b w:val="0"/>
                <w:i w:val="0"/>
                <w:caps w:val="0"/>
                <w:color w:val="000000"/>
                <w:spacing w:val="0"/>
                <w:w w:val="100"/>
                <w:sz w:val="30"/>
                <w:szCs w:val="30"/>
                <w:lang w:bidi="ar"/>
              </w:rPr>
              <w:t xml:space="preserve">     </w:t>
            </w:r>
            <w:r>
              <w:rPr>
                <w:rFonts w:hint="eastAsia" w:ascii="仿宋" w:hAnsi="仿宋" w:eastAsia="仿宋" w:cs="仿宋"/>
                <w:b w:val="0"/>
                <w:i w:val="0"/>
                <w:caps w:val="0"/>
                <w:color w:val="000000"/>
                <w:spacing w:val="0"/>
                <w:w w:val="100"/>
                <w:kern w:val="0"/>
                <w:sz w:val="30"/>
                <w:szCs w:val="30"/>
                <w:lang w:bidi="ar"/>
              </w:rPr>
              <w:t>别</w:t>
            </w:r>
            <w:r>
              <w:rPr>
                <w:rStyle w:val="6"/>
                <w:rFonts w:hint="eastAsia" w:ascii="仿宋" w:hAnsi="仿宋" w:eastAsia="仿宋" w:cs="仿宋"/>
                <w:b w:val="0"/>
                <w:i w:val="0"/>
                <w:caps w:val="0"/>
                <w:color w:val="000000"/>
                <w:spacing w:val="0"/>
                <w:w w:val="100"/>
                <w:sz w:val="30"/>
                <w:szCs w:val="30"/>
                <w:lang w:bidi="ar"/>
              </w:rPr>
              <w:t xml:space="preserve"> </w:t>
            </w: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p>
        </w:tc>
        <w:tc>
          <w:tcPr>
            <w:tcW w:w="2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center"/>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手机号码</w:t>
            </w:r>
          </w:p>
        </w:tc>
        <w:tc>
          <w:tcPr>
            <w:tcW w:w="3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napToGrid/>
              <w:spacing w:before="0" w:beforeAutospacing="0" w:after="0" w:afterAutospacing="0" w:line="240" w:lineRule="auto"/>
              <w:jc w:val="center"/>
              <w:textAlignment w:val="baseline"/>
              <w:rPr>
                <w:rFonts w:hint="eastAsia" w:ascii="仿宋" w:hAnsi="仿宋" w:eastAsia="仿宋" w:cs="仿宋"/>
                <w:b w:val="0"/>
                <w:i w:val="0"/>
                <w:caps w:val="0"/>
                <w:color w:val="000000"/>
                <w:spacing w:val="0"/>
                <w:w w:val="100"/>
                <w:sz w:val="30"/>
                <w:szCs w:val="30"/>
              </w:rPr>
            </w:pPr>
            <w:bookmarkStart w:id="0" w:name="_GoBack"/>
            <w:bookmarkEnd w:id="0"/>
          </w:p>
        </w:tc>
      </w:tr>
      <w:tr>
        <w:tblPrEx>
          <w:tblCellMar>
            <w:top w:w="0" w:type="dxa"/>
            <w:left w:w="0" w:type="dxa"/>
            <w:bottom w:w="0" w:type="dxa"/>
            <w:right w:w="0" w:type="dxa"/>
          </w:tblCellMar>
        </w:tblPrEx>
        <w:trPr>
          <w:trHeight w:val="585" w:hRule="atLeast"/>
          <w:jc w:val="center"/>
        </w:trPr>
        <w:tc>
          <w:tcPr>
            <w:tcW w:w="10112"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师生员工或其监护人承诺：</w:t>
            </w:r>
          </w:p>
        </w:tc>
      </w:tr>
      <w:tr>
        <w:tblPrEx>
          <w:tblCellMar>
            <w:top w:w="0" w:type="dxa"/>
            <w:left w:w="0" w:type="dxa"/>
            <w:bottom w:w="0" w:type="dxa"/>
            <w:right w:w="0" w:type="dxa"/>
          </w:tblCellMar>
        </w:tblPrEx>
        <w:trPr>
          <w:trHeight w:val="630" w:hRule="atLeast"/>
          <w:jc w:val="center"/>
        </w:trPr>
        <w:tc>
          <w:tcPr>
            <w:tcW w:w="10112"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1.</w:t>
            </w:r>
            <w:r>
              <w:rPr>
                <w:rFonts w:hint="eastAsia" w:ascii="仿宋" w:hAnsi="仿宋" w:eastAsia="仿宋" w:cs="仿宋"/>
                <w:b w:val="0"/>
                <w:i w:val="0"/>
                <w:caps w:val="0"/>
                <w:color w:val="000000"/>
                <w:spacing w:val="0"/>
                <w:w w:val="100"/>
                <w:kern w:val="0"/>
                <w:sz w:val="30"/>
                <w:szCs w:val="30"/>
                <w:lang w:bidi="ar"/>
              </w:rPr>
              <w:t>本人及其家庭成员没有被诊断新冠肺炎确诊病例或疑似病例</w:t>
            </w:r>
          </w:p>
        </w:tc>
      </w:tr>
      <w:tr>
        <w:tblPrEx>
          <w:tblCellMar>
            <w:top w:w="0" w:type="dxa"/>
            <w:left w:w="0" w:type="dxa"/>
            <w:bottom w:w="0" w:type="dxa"/>
            <w:right w:w="0" w:type="dxa"/>
          </w:tblCellMar>
        </w:tblPrEx>
        <w:trPr>
          <w:trHeight w:val="61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2.</w:t>
            </w:r>
            <w:r>
              <w:rPr>
                <w:rFonts w:hint="eastAsia" w:ascii="仿宋" w:hAnsi="仿宋" w:eastAsia="仿宋" w:cs="仿宋"/>
                <w:b w:val="0"/>
                <w:i w:val="0"/>
                <w:caps w:val="0"/>
                <w:color w:val="000000"/>
                <w:spacing w:val="0"/>
                <w:w w:val="100"/>
                <w:kern w:val="0"/>
                <w:sz w:val="30"/>
                <w:szCs w:val="30"/>
                <w:lang w:bidi="ar"/>
              </w:rPr>
              <w:t>本人及其家庭成员没有与新冠肺炎确诊病例或疑似病例密切接触</w:t>
            </w:r>
          </w:p>
        </w:tc>
      </w:tr>
      <w:tr>
        <w:tblPrEx>
          <w:tblCellMar>
            <w:top w:w="0" w:type="dxa"/>
            <w:left w:w="0" w:type="dxa"/>
            <w:bottom w:w="0" w:type="dxa"/>
            <w:right w:w="0" w:type="dxa"/>
          </w:tblCellMar>
        </w:tblPrEx>
        <w:trPr>
          <w:trHeight w:val="1200"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 xml:space="preserve">3. </w:t>
            </w:r>
            <w:r>
              <w:rPr>
                <w:rFonts w:hint="eastAsia" w:ascii="仿宋" w:hAnsi="仿宋" w:eastAsia="仿宋" w:cs="仿宋"/>
                <w:b w:val="0"/>
                <w:i w:val="0"/>
                <w:caps w:val="0"/>
                <w:color w:val="000000"/>
                <w:spacing w:val="0"/>
                <w:w w:val="100"/>
                <w:kern w:val="0"/>
                <w:sz w:val="30"/>
                <w:szCs w:val="30"/>
                <w:lang w:bidi="ar"/>
              </w:rPr>
              <w:t>本人及其家庭成员过去</w:t>
            </w:r>
            <w:r>
              <w:rPr>
                <w:rFonts w:hint="eastAsia" w:ascii="仿宋" w:hAnsi="仿宋" w:eastAsia="仿宋" w:cs="仿宋"/>
                <w:b w:val="0"/>
                <w:i w:val="0"/>
                <w:caps w:val="0"/>
                <w:color w:val="000000"/>
                <w:spacing w:val="0"/>
                <w:w w:val="100"/>
                <w:kern w:val="0"/>
                <w:sz w:val="30"/>
                <w:szCs w:val="30"/>
                <w:lang w:val="en-US" w:eastAsia="zh-CN" w:bidi="ar"/>
              </w:rPr>
              <w:t>7</w:t>
            </w:r>
            <w:r>
              <w:rPr>
                <w:rFonts w:hint="eastAsia" w:ascii="仿宋" w:hAnsi="仿宋" w:eastAsia="仿宋" w:cs="仿宋"/>
                <w:b w:val="0"/>
                <w:i w:val="0"/>
                <w:caps w:val="0"/>
                <w:color w:val="000000"/>
                <w:spacing w:val="0"/>
                <w:w w:val="100"/>
                <w:kern w:val="0"/>
                <w:sz w:val="30"/>
                <w:szCs w:val="30"/>
                <w:lang w:bidi="ar"/>
              </w:rPr>
              <w:t>天没有与来自疫情重点地区（</w:t>
            </w:r>
            <w:r>
              <w:rPr>
                <w:rFonts w:hint="eastAsia" w:ascii="仿宋" w:hAnsi="仿宋" w:eastAsia="仿宋" w:cs="仿宋"/>
                <w:b w:val="0"/>
                <w:i w:val="0"/>
                <w:caps w:val="0"/>
                <w:color w:val="000000"/>
                <w:spacing w:val="0"/>
                <w:w w:val="100"/>
                <w:kern w:val="0"/>
                <w:sz w:val="30"/>
                <w:szCs w:val="30"/>
                <w:lang w:val="en-US" w:eastAsia="zh-CN" w:bidi="ar"/>
              </w:rPr>
              <w:t>海南</w:t>
            </w:r>
            <w:r>
              <w:rPr>
                <w:rFonts w:hint="eastAsia" w:ascii="仿宋" w:hAnsi="仿宋" w:eastAsia="仿宋" w:cs="仿宋"/>
                <w:b w:val="0"/>
                <w:i w:val="0"/>
                <w:caps w:val="0"/>
                <w:spacing w:val="0"/>
                <w:w w:val="100"/>
                <w:kern w:val="0"/>
                <w:sz w:val="21"/>
                <w:szCs w:val="21"/>
                <w:lang w:val="en-US" w:eastAsia="zh-CN"/>
              </w:rPr>
              <w:t>，新疆，西藏</w:t>
            </w:r>
            <w:r>
              <w:rPr>
                <w:rFonts w:hint="eastAsia" w:ascii="仿宋" w:hAnsi="仿宋" w:eastAsia="仿宋" w:cs="仿宋"/>
                <w:b w:val="0"/>
                <w:i w:val="0"/>
                <w:caps w:val="0"/>
                <w:color w:val="000000"/>
                <w:spacing w:val="0"/>
                <w:w w:val="100"/>
                <w:kern w:val="0"/>
                <w:sz w:val="30"/>
                <w:szCs w:val="30"/>
                <w:lang w:bidi="ar"/>
              </w:rPr>
              <w:t>等、境外）人员有密切接触</w:t>
            </w:r>
          </w:p>
        </w:tc>
      </w:tr>
      <w:tr>
        <w:tblPrEx>
          <w:tblCellMar>
            <w:top w:w="0" w:type="dxa"/>
            <w:left w:w="0" w:type="dxa"/>
            <w:bottom w:w="0" w:type="dxa"/>
            <w:right w:w="0" w:type="dxa"/>
          </w:tblCellMar>
        </w:tblPrEx>
        <w:trPr>
          <w:trHeight w:val="1050"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4.</w:t>
            </w:r>
            <w:r>
              <w:rPr>
                <w:rFonts w:hint="eastAsia" w:ascii="仿宋" w:hAnsi="仿宋" w:eastAsia="仿宋" w:cs="仿宋"/>
                <w:b w:val="0"/>
                <w:i w:val="0"/>
                <w:caps w:val="0"/>
                <w:color w:val="000000"/>
                <w:spacing w:val="0"/>
                <w:w w:val="100"/>
                <w:kern w:val="0"/>
                <w:sz w:val="30"/>
                <w:szCs w:val="30"/>
                <w:lang w:bidi="ar"/>
              </w:rPr>
              <w:t>本人及其家庭成员过去</w:t>
            </w:r>
            <w:r>
              <w:rPr>
                <w:rFonts w:hint="eastAsia" w:ascii="仿宋" w:hAnsi="仿宋" w:eastAsia="仿宋" w:cs="仿宋"/>
                <w:b w:val="0"/>
                <w:i w:val="0"/>
                <w:caps w:val="0"/>
                <w:color w:val="000000"/>
                <w:spacing w:val="0"/>
                <w:w w:val="100"/>
                <w:kern w:val="0"/>
                <w:sz w:val="30"/>
                <w:szCs w:val="30"/>
                <w:lang w:val="en-US" w:eastAsia="zh-CN" w:bidi="ar"/>
              </w:rPr>
              <w:t>7</w:t>
            </w:r>
            <w:r>
              <w:rPr>
                <w:rFonts w:hint="eastAsia" w:ascii="仿宋" w:hAnsi="仿宋" w:eastAsia="仿宋" w:cs="仿宋"/>
                <w:b w:val="0"/>
                <w:i w:val="0"/>
                <w:caps w:val="0"/>
                <w:color w:val="000000"/>
                <w:spacing w:val="0"/>
                <w:w w:val="100"/>
                <w:kern w:val="0"/>
                <w:sz w:val="30"/>
                <w:szCs w:val="30"/>
                <w:lang w:bidi="ar"/>
              </w:rPr>
              <w:t>天没有去过疫情中高风险地区（</w:t>
            </w:r>
            <w:r>
              <w:rPr>
                <w:rFonts w:hint="eastAsia" w:ascii="仿宋" w:hAnsi="仿宋" w:eastAsia="仿宋" w:cs="仿宋"/>
                <w:b w:val="0"/>
                <w:i w:val="0"/>
                <w:caps w:val="0"/>
                <w:color w:val="000000"/>
                <w:spacing w:val="0"/>
                <w:w w:val="100"/>
                <w:kern w:val="0"/>
                <w:sz w:val="30"/>
                <w:szCs w:val="30"/>
                <w:lang w:val="en-US" w:eastAsia="zh-CN" w:bidi="ar"/>
              </w:rPr>
              <w:t>海南</w:t>
            </w:r>
            <w:r>
              <w:rPr>
                <w:rFonts w:hint="eastAsia" w:ascii="仿宋" w:hAnsi="仿宋" w:eastAsia="仿宋" w:cs="仿宋"/>
                <w:b w:val="0"/>
                <w:i w:val="0"/>
                <w:caps w:val="0"/>
                <w:spacing w:val="0"/>
                <w:w w:val="100"/>
                <w:kern w:val="0"/>
                <w:sz w:val="21"/>
                <w:szCs w:val="21"/>
                <w:lang w:val="en-US" w:eastAsia="zh-CN"/>
              </w:rPr>
              <w:t>，新疆，西藏</w:t>
            </w:r>
            <w:r>
              <w:rPr>
                <w:rFonts w:hint="eastAsia" w:ascii="仿宋" w:hAnsi="仿宋" w:eastAsia="仿宋" w:cs="仿宋"/>
                <w:b w:val="0"/>
                <w:i w:val="0"/>
                <w:caps w:val="0"/>
                <w:color w:val="000000"/>
                <w:spacing w:val="0"/>
                <w:w w:val="100"/>
                <w:kern w:val="0"/>
                <w:sz w:val="30"/>
                <w:szCs w:val="30"/>
                <w:lang w:bidi="ar"/>
              </w:rPr>
              <w:t>等、境外）</w:t>
            </w:r>
          </w:p>
        </w:tc>
      </w:tr>
      <w:tr>
        <w:tblPrEx>
          <w:tblCellMar>
            <w:top w:w="0" w:type="dxa"/>
            <w:left w:w="0" w:type="dxa"/>
            <w:bottom w:w="0" w:type="dxa"/>
            <w:right w:w="0" w:type="dxa"/>
          </w:tblCellMar>
        </w:tblPrEx>
        <w:trPr>
          <w:trHeight w:val="58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5.</w:t>
            </w:r>
            <w:r>
              <w:rPr>
                <w:rFonts w:hint="eastAsia" w:ascii="仿宋" w:hAnsi="仿宋" w:eastAsia="仿宋" w:cs="仿宋"/>
                <w:b w:val="0"/>
                <w:i w:val="0"/>
                <w:caps w:val="0"/>
                <w:color w:val="000000"/>
                <w:spacing w:val="0"/>
                <w:w w:val="100"/>
                <w:kern w:val="0"/>
                <w:sz w:val="30"/>
                <w:szCs w:val="30"/>
                <w:lang w:bidi="ar"/>
              </w:rPr>
              <w:t>本人及其家庭成员没有被集中医学隔离观察或留观后已解除医学观察</w:t>
            </w:r>
          </w:p>
        </w:tc>
      </w:tr>
      <w:tr>
        <w:tblPrEx>
          <w:tblCellMar>
            <w:top w:w="0" w:type="dxa"/>
            <w:left w:w="0" w:type="dxa"/>
            <w:bottom w:w="0" w:type="dxa"/>
            <w:right w:w="0" w:type="dxa"/>
          </w:tblCellMar>
        </w:tblPrEx>
        <w:trPr>
          <w:trHeight w:val="630" w:hRule="atLeast"/>
          <w:jc w:val="center"/>
        </w:trPr>
        <w:tc>
          <w:tcPr>
            <w:tcW w:w="1011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Style w:val="6"/>
                <w:rFonts w:hint="eastAsia" w:ascii="仿宋" w:hAnsi="仿宋" w:eastAsia="仿宋" w:cs="仿宋"/>
                <w:b w:val="0"/>
                <w:i w:val="0"/>
                <w:caps w:val="0"/>
                <w:color w:val="000000"/>
                <w:spacing w:val="0"/>
                <w:w w:val="100"/>
                <w:sz w:val="30"/>
                <w:szCs w:val="30"/>
                <w:lang w:bidi="ar"/>
              </w:rPr>
              <w:t>6.</w:t>
            </w:r>
            <w:r>
              <w:rPr>
                <w:rFonts w:hint="eastAsia" w:ascii="仿宋" w:hAnsi="仿宋" w:eastAsia="仿宋" w:cs="仿宋"/>
                <w:b w:val="0"/>
                <w:i w:val="0"/>
                <w:caps w:val="0"/>
                <w:color w:val="000000"/>
                <w:spacing w:val="0"/>
                <w:w w:val="100"/>
                <w:kern w:val="0"/>
                <w:sz w:val="30"/>
                <w:szCs w:val="30"/>
                <w:lang w:bidi="ar"/>
              </w:rPr>
              <w:t>目前没有发热、咳嗽、乏力、胸闷等症状</w:t>
            </w:r>
          </w:p>
        </w:tc>
      </w:tr>
      <w:tr>
        <w:tblPrEx>
          <w:tblCellMar>
            <w:top w:w="0" w:type="dxa"/>
            <w:left w:w="0" w:type="dxa"/>
            <w:bottom w:w="0" w:type="dxa"/>
            <w:right w:w="0" w:type="dxa"/>
          </w:tblCellMar>
        </w:tblPrEx>
        <w:trPr>
          <w:trHeight w:val="1965" w:hRule="atLeast"/>
          <w:jc w:val="center"/>
        </w:trPr>
        <w:tc>
          <w:tcPr>
            <w:tcW w:w="101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napToGrid/>
              <w:spacing w:before="0" w:beforeAutospacing="0" w:after="0" w:afterAutospacing="0" w:line="240" w:lineRule="auto"/>
              <w:jc w:val="left"/>
              <w:textAlignment w:val="top"/>
              <w:rPr>
                <w:rFonts w:hint="eastAsia" w:ascii="仿宋" w:hAnsi="仿宋" w:eastAsia="仿宋" w:cs="仿宋"/>
                <w:b/>
                <w:i w:val="0"/>
                <w:caps w:val="0"/>
                <w:color w:val="000000"/>
                <w:spacing w:val="0"/>
                <w:w w:val="100"/>
                <w:sz w:val="30"/>
                <w:szCs w:val="30"/>
              </w:rPr>
            </w:pPr>
            <w:r>
              <w:rPr>
                <w:rStyle w:val="7"/>
                <w:rFonts w:hint="eastAsia" w:ascii="仿宋" w:hAnsi="仿宋" w:eastAsia="仿宋" w:cs="仿宋"/>
                <w:b/>
                <w:i w:val="0"/>
                <w:caps w:val="0"/>
                <w:color w:val="000000"/>
                <w:spacing w:val="0"/>
                <w:w w:val="100"/>
                <w:sz w:val="30"/>
                <w:szCs w:val="30"/>
                <w:lang w:bidi="ar"/>
              </w:rPr>
              <w:t>如存在以上任意一种情况，请详细说明接受健康管理、医治、相关健康检测情况：</w:t>
            </w:r>
          </w:p>
        </w:tc>
      </w:tr>
      <w:tr>
        <w:tblPrEx>
          <w:tblCellMar>
            <w:top w:w="0" w:type="dxa"/>
            <w:left w:w="0" w:type="dxa"/>
            <w:bottom w:w="0" w:type="dxa"/>
            <w:right w:w="0" w:type="dxa"/>
          </w:tblCellMar>
        </w:tblPrEx>
        <w:trPr>
          <w:trHeight w:val="85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left"/>
              <w:textAlignment w:val="center"/>
              <w:rPr>
                <w:rFonts w:hint="eastAsia"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本人及其家庭成员对以上提供的健康相关信息的真实性负责，如因信息不实引起疫情传播和扩散，愿承担由此带来的全部法律责任。</w:t>
            </w:r>
          </w:p>
        </w:tc>
      </w:tr>
      <w:tr>
        <w:tblPrEx>
          <w:tblCellMar>
            <w:top w:w="0" w:type="dxa"/>
            <w:left w:w="0" w:type="dxa"/>
            <w:bottom w:w="0" w:type="dxa"/>
            <w:right w:w="0" w:type="dxa"/>
          </w:tblCellMar>
        </w:tblPrEx>
        <w:trPr>
          <w:trHeight w:val="855" w:hRule="atLeast"/>
          <w:jc w:val="center"/>
        </w:trPr>
        <w:tc>
          <w:tcPr>
            <w:tcW w:w="10112"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ind w:firstLine="1800" w:firstLineChars="600"/>
              <w:jc w:val="both"/>
              <w:textAlignment w:val="center"/>
              <w:rPr>
                <w:rFonts w:ascii="仿宋" w:hAnsi="仿宋" w:eastAsia="仿宋" w:cs="仿宋"/>
                <w:b w:val="0"/>
                <w:i w:val="0"/>
                <w:caps w:val="0"/>
                <w:color w:val="000000"/>
                <w:spacing w:val="0"/>
                <w:w w:val="100"/>
                <w:sz w:val="30"/>
                <w:szCs w:val="30"/>
              </w:rPr>
            </w:pPr>
            <w:r>
              <w:rPr>
                <w:rFonts w:hint="eastAsia" w:ascii="仿宋" w:hAnsi="仿宋" w:eastAsia="仿宋" w:cs="仿宋"/>
                <w:b w:val="0"/>
                <w:i w:val="0"/>
                <w:caps w:val="0"/>
                <w:color w:val="000000"/>
                <w:spacing w:val="0"/>
                <w:w w:val="100"/>
                <w:kern w:val="0"/>
                <w:sz w:val="30"/>
                <w:szCs w:val="30"/>
                <w:lang w:bidi="ar"/>
              </w:rPr>
              <w:t>承诺人：                 学生家长签名：</w:t>
            </w:r>
          </w:p>
        </w:tc>
      </w:tr>
      <w:tr>
        <w:tblPrEx>
          <w:tblCellMar>
            <w:top w:w="0" w:type="dxa"/>
            <w:left w:w="0" w:type="dxa"/>
            <w:bottom w:w="0" w:type="dxa"/>
            <w:right w:w="0" w:type="dxa"/>
          </w:tblCellMar>
        </w:tblPrEx>
        <w:trPr>
          <w:trHeight w:val="750" w:hRule="atLeast"/>
          <w:jc w:val="center"/>
        </w:trPr>
        <w:tc>
          <w:tcPr>
            <w:tcW w:w="1011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spacing w:before="0" w:beforeAutospacing="0" w:after="0" w:afterAutospacing="0" w:line="240" w:lineRule="auto"/>
              <w:jc w:val="right"/>
              <w:textAlignment w:val="center"/>
              <w:rPr>
                <w:rFonts w:ascii="Times New Roman" w:hAnsi="Times New Roman"/>
                <w:b w:val="0"/>
                <w:i w:val="0"/>
                <w:caps w:val="0"/>
                <w:color w:val="000000"/>
                <w:spacing w:val="0"/>
                <w:w w:val="100"/>
                <w:sz w:val="32"/>
                <w:szCs w:val="32"/>
              </w:rPr>
            </w:pPr>
            <w:r>
              <w:rPr>
                <w:rFonts w:hint="eastAsia" w:ascii="仿宋" w:hAnsi="仿宋" w:eastAsia="仿宋" w:cs="仿宋"/>
                <w:b w:val="0"/>
                <w:i w:val="0"/>
                <w:caps w:val="0"/>
                <w:color w:val="000000"/>
                <w:spacing w:val="0"/>
                <w:w w:val="100"/>
                <w:kern w:val="0"/>
                <w:sz w:val="32"/>
                <w:szCs w:val="32"/>
                <w:lang w:bidi="ar"/>
              </w:rPr>
              <w:t>年</w:t>
            </w:r>
            <w:r>
              <w:rPr>
                <w:rStyle w:val="6"/>
                <w:rFonts w:hint="eastAsia" w:ascii="仿宋" w:hAnsi="仿宋" w:eastAsia="仿宋" w:cs="仿宋"/>
                <w:b w:val="0"/>
                <w:i w:val="0"/>
                <w:caps w:val="0"/>
                <w:color w:val="000000"/>
                <w:spacing w:val="0"/>
                <w:w w:val="100"/>
                <w:sz w:val="32"/>
                <w:lang w:bidi="ar"/>
              </w:rPr>
              <w:t xml:space="preserve">    </w:t>
            </w:r>
            <w:r>
              <w:rPr>
                <w:rFonts w:hint="eastAsia" w:ascii="仿宋" w:hAnsi="仿宋" w:eastAsia="仿宋" w:cs="仿宋"/>
                <w:b w:val="0"/>
                <w:i w:val="0"/>
                <w:caps w:val="0"/>
                <w:color w:val="000000"/>
                <w:spacing w:val="0"/>
                <w:w w:val="100"/>
                <w:kern w:val="0"/>
                <w:sz w:val="32"/>
                <w:szCs w:val="32"/>
                <w:lang w:bidi="ar"/>
              </w:rPr>
              <w:t>月</w:t>
            </w:r>
            <w:r>
              <w:rPr>
                <w:rStyle w:val="6"/>
                <w:rFonts w:hint="eastAsia" w:ascii="仿宋" w:hAnsi="仿宋" w:eastAsia="仿宋" w:cs="仿宋"/>
                <w:b w:val="0"/>
                <w:i w:val="0"/>
                <w:caps w:val="0"/>
                <w:color w:val="000000"/>
                <w:spacing w:val="0"/>
                <w:w w:val="100"/>
                <w:sz w:val="32"/>
                <w:lang w:bidi="ar"/>
              </w:rPr>
              <w:t xml:space="preserve">    </w:t>
            </w:r>
            <w:r>
              <w:rPr>
                <w:rFonts w:hint="eastAsia" w:ascii="仿宋" w:hAnsi="仿宋" w:eastAsia="仿宋" w:cs="仿宋"/>
                <w:b w:val="0"/>
                <w:i w:val="0"/>
                <w:caps w:val="0"/>
                <w:color w:val="000000"/>
                <w:spacing w:val="0"/>
                <w:w w:val="100"/>
                <w:kern w:val="0"/>
                <w:sz w:val="32"/>
                <w:szCs w:val="32"/>
                <w:lang w:bidi="ar"/>
              </w:rPr>
              <w:t>日</w:t>
            </w:r>
          </w:p>
        </w:tc>
      </w:tr>
    </w:tbl>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OTU4YTZkNTRjMDg2MGJiNTNlMGQ4Y2MzNGU1OTUifQ=="/>
  </w:docVars>
  <w:rsids>
    <w:rsidRoot w:val="21A93053"/>
    <w:rsid w:val="21A93053"/>
    <w:rsid w:val="292A0FE7"/>
    <w:rsid w:val="78996855"/>
    <w:rsid w:val="7981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character" w:customStyle="1" w:styleId="6">
    <w:name w:val="font41"/>
    <w:basedOn w:val="5"/>
    <w:qFormat/>
    <w:uiPriority w:val="0"/>
    <w:rPr>
      <w:rFonts w:hint="default" w:ascii="Times New Roman" w:hAnsi="Times New Roman" w:cs="Times New Roman"/>
      <w:color w:val="000000"/>
      <w:sz w:val="32"/>
      <w:szCs w:val="32"/>
      <w:u w:val="none"/>
    </w:rPr>
  </w:style>
  <w:style w:type="character" w:customStyle="1" w:styleId="7">
    <w:name w:val="font01"/>
    <w:basedOn w:val="5"/>
    <w:qFormat/>
    <w:uiPriority w:val="0"/>
    <w:rPr>
      <w:rFonts w:hint="default" w:ascii="方正仿宋_GBK" w:hAnsi="方正仿宋_GBK" w:eastAsia="方正仿宋_GBK" w:cs="方正仿宋_GBK"/>
      <w:b/>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350</Characters>
  <Lines>0</Lines>
  <Paragraphs>0</Paragraphs>
  <TotalTime>0</TotalTime>
  <ScaleCrop>false</ScaleCrop>
  <LinksUpToDate>false</LinksUpToDate>
  <CharactersWithSpaces>385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2020-05-04T08:49:00Z</dcterms:created>
  <dc:creator>Yi</dc:creator>
  <cp:lastModifiedBy>WPS_1606049475</cp:lastModifiedBy>
  <dcterms:modified xsi:type="dcterms:W3CDTF">2022-08-23T14:03:09Z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3A505D89A4814AE8A45A022EC836D288</vt:lpwstr>
  </property>
</Properties>
</file>