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12" w:type="dxa"/>
        <w:jc w:val="center"/>
        <w:tblLayout w:type="autofit"/>
        <w:tblCellMar>
          <w:top w:w="0" w:type="dxa"/>
          <w:left w:w="0" w:type="dxa"/>
          <w:bottom w:w="0" w:type="dxa"/>
          <w:right w:w="0" w:type="dxa"/>
        </w:tblCellMar>
      </w:tblPr>
      <w:tblGrid>
        <w:gridCol w:w="1740"/>
        <w:gridCol w:w="2610"/>
        <w:gridCol w:w="2266"/>
        <w:gridCol w:w="3496"/>
      </w:tblGrid>
      <w:tr>
        <w:tblPrEx>
          <w:tblCellMar>
            <w:top w:w="0" w:type="dxa"/>
            <w:left w:w="0" w:type="dxa"/>
            <w:bottom w:w="0" w:type="dxa"/>
            <w:right w:w="0" w:type="dxa"/>
          </w:tblCellMar>
        </w:tblPrEx>
        <w:trPr>
          <w:trHeight w:val="1170" w:hRule="atLeast"/>
          <w:jc w:val="center"/>
        </w:trPr>
        <w:tc>
          <w:tcPr>
            <w:tcW w:w="10112" w:type="dxa"/>
            <w:gridSpan w:val="4"/>
            <w:tcBorders>
              <w:top w:val="nil"/>
              <w:left w:val="nil"/>
              <w:bottom w:val="nil"/>
              <w:right w:val="nil"/>
            </w:tcBorders>
            <w:noWrap/>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黑体" w:hAnsi="黑体" w:eastAsia="黑体" w:cs="黑体"/>
                <w:b w:val="0"/>
                <w:i w:val="0"/>
                <w:caps w:val="0"/>
                <w:color w:val="000000"/>
                <w:spacing w:val="0"/>
                <w:w w:val="100"/>
                <w:kern w:val="0"/>
                <w:sz w:val="32"/>
                <w:szCs w:val="32"/>
                <w:lang w:bidi="ar"/>
              </w:rPr>
            </w:pPr>
            <w:r>
              <w:rPr>
                <w:rFonts w:hint="eastAsia" w:ascii="黑体" w:hAnsi="黑体" w:eastAsia="黑体" w:cs="黑体"/>
                <w:b w:val="0"/>
                <w:i w:val="0"/>
                <w:caps w:val="0"/>
                <w:color w:val="000000"/>
                <w:spacing w:val="0"/>
                <w:w w:val="100"/>
                <w:kern w:val="0"/>
                <w:sz w:val="32"/>
                <w:szCs w:val="32"/>
                <w:lang w:bidi="ar"/>
              </w:rPr>
              <w:t>附件3：</w:t>
            </w:r>
          </w:p>
          <w:p>
            <w:pPr>
              <w:widowControl/>
              <w:snapToGrid/>
              <w:spacing w:before="0" w:beforeAutospacing="0" w:after="0" w:afterAutospacing="0" w:line="240" w:lineRule="auto"/>
              <w:jc w:val="center"/>
              <w:textAlignment w:val="center"/>
              <w:rPr>
                <w:rFonts w:ascii="Times New Roman" w:hAnsi="Times New Roman"/>
                <w:b w:val="0"/>
                <w:i w:val="0"/>
                <w:caps w:val="0"/>
                <w:color w:val="000000"/>
                <w:spacing w:val="0"/>
                <w:w w:val="100"/>
                <w:sz w:val="48"/>
                <w:szCs w:val="48"/>
              </w:rPr>
            </w:pPr>
            <w:r>
              <w:rPr>
                <w:rFonts w:hint="eastAsia" w:ascii="宋体" w:hAnsi="宋体" w:cs="宋体"/>
                <w:b/>
                <w:bCs/>
                <w:i w:val="0"/>
                <w:caps w:val="0"/>
                <w:color w:val="000000"/>
                <w:spacing w:val="0"/>
                <w:w w:val="100"/>
                <w:kern w:val="0"/>
                <w:sz w:val="36"/>
                <w:szCs w:val="36"/>
                <w:lang w:bidi="ar"/>
              </w:rPr>
              <w:t>师生员工个人健康信息承诺书</w:t>
            </w:r>
          </w:p>
        </w:tc>
      </w:tr>
      <w:tr>
        <w:tblPrEx>
          <w:tblCellMar>
            <w:top w:w="0" w:type="dxa"/>
            <w:left w:w="0" w:type="dxa"/>
            <w:bottom w:w="0" w:type="dxa"/>
            <w:right w:w="0" w:type="dxa"/>
          </w:tblCellMar>
        </w:tblPrEx>
        <w:trPr>
          <w:trHeight w:val="630"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kern w:val="0"/>
                <w:sz w:val="30"/>
                <w:szCs w:val="30"/>
                <w:lang w:bidi="ar"/>
              </w:rPr>
              <w:t>姓  名</w:t>
            </w:r>
            <w:r>
              <w:rPr>
                <w:rStyle w:val="6"/>
                <w:rFonts w:hint="eastAsia" w:ascii="仿宋" w:hAnsi="仿宋" w:eastAsia="仿宋" w:cs="仿宋"/>
                <w:b w:val="0"/>
                <w:i w:val="0"/>
                <w:caps w:val="0"/>
                <w:color w:val="000000"/>
                <w:spacing w:val="0"/>
                <w:w w:val="100"/>
                <w:sz w:val="30"/>
                <w:szCs w:val="30"/>
                <w:lang w:bidi="ar"/>
              </w:rPr>
              <w:t xml:space="preserve"> </w:t>
            </w: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30"/>
                <w:szCs w:val="30"/>
              </w:rPr>
            </w:pPr>
          </w:p>
        </w:tc>
        <w:tc>
          <w:tcPr>
            <w:tcW w:w="2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30"/>
                <w:szCs w:val="30"/>
              </w:rPr>
            </w:pPr>
            <w:r>
              <w:rPr>
                <w:rFonts w:hint="eastAsia" w:ascii="仿宋" w:hAnsi="仿宋" w:eastAsia="仿宋" w:cs="仿宋"/>
                <w:b w:val="0"/>
                <w:i w:val="0"/>
                <w:caps w:val="0"/>
                <w:spacing w:val="0"/>
                <w:w w:val="100"/>
                <w:kern w:val="0"/>
                <w:sz w:val="28"/>
                <w:szCs w:val="28"/>
              </w:rPr>
              <w:t>年级/班级（岗位）</w:t>
            </w:r>
          </w:p>
        </w:tc>
        <w:tc>
          <w:tcPr>
            <w:tcW w:w="3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30"/>
                <w:szCs w:val="30"/>
              </w:rPr>
            </w:pPr>
          </w:p>
        </w:tc>
      </w:tr>
      <w:tr>
        <w:tblPrEx>
          <w:tblCellMar>
            <w:top w:w="0" w:type="dxa"/>
            <w:left w:w="0" w:type="dxa"/>
            <w:bottom w:w="0" w:type="dxa"/>
            <w:right w:w="0" w:type="dxa"/>
          </w:tblCellMar>
        </w:tblPrEx>
        <w:trPr>
          <w:trHeight w:val="615"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kern w:val="0"/>
                <w:sz w:val="30"/>
                <w:szCs w:val="30"/>
                <w:lang w:bidi="ar"/>
              </w:rPr>
              <w:t>性</w:t>
            </w:r>
            <w:r>
              <w:rPr>
                <w:rStyle w:val="6"/>
                <w:rFonts w:hint="eastAsia" w:ascii="仿宋" w:hAnsi="仿宋" w:eastAsia="仿宋" w:cs="仿宋"/>
                <w:b w:val="0"/>
                <w:i w:val="0"/>
                <w:caps w:val="0"/>
                <w:color w:val="000000"/>
                <w:spacing w:val="0"/>
                <w:w w:val="100"/>
                <w:sz w:val="30"/>
                <w:szCs w:val="30"/>
                <w:lang w:bidi="ar"/>
              </w:rPr>
              <w:t xml:space="preserve">     </w:t>
            </w:r>
            <w:r>
              <w:rPr>
                <w:rFonts w:hint="eastAsia" w:ascii="仿宋" w:hAnsi="仿宋" w:eastAsia="仿宋" w:cs="仿宋"/>
                <w:b w:val="0"/>
                <w:i w:val="0"/>
                <w:caps w:val="0"/>
                <w:color w:val="000000"/>
                <w:spacing w:val="0"/>
                <w:w w:val="100"/>
                <w:kern w:val="0"/>
                <w:sz w:val="30"/>
                <w:szCs w:val="30"/>
                <w:lang w:bidi="ar"/>
              </w:rPr>
              <w:t>别</w:t>
            </w:r>
            <w:r>
              <w:rPr>
                <w:rStyle w:val="6"/>
                <w:rFonts w:hint="eastAsia" w:ascii="仿宋" w:hAnsi="仿宋" w:eastAsia="仿宋" w:cs="仿宋"/>
                <w:b w:val="0"/>
                <w:i w:val="0"/>
                <w:caps w:val="0"/>
                <w:color w:val="000000"/>
                <w:spacing w:val="0"/>
                <w:w w:val="100"/>
                <w:sz w:val="30"/>
                <w:szCs w:val="30"/>
                <w:lang w:bidi="ar"/>
              </w:rPr>
              <w:t xml:space="preserve"> </w:t>
            </w: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30"/>
                <w:szCs w:val="30"/>
              </w:rPr>
            </w:pPr>
          </w:p>
        </w:tc>
        <w:tc>
          <w:tcPr>
            <w:tcW w:w="2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kern w:val="0"/>
                <w:sz w:val="30"/>
                <w:szCs w:val="30"/>
                <w:lang w:bidi="ar"/>
              </w:rPr>
              <w:t>手机号码</w:t>
            </w:r>
          </w:p>
        </w:tc>
        <w:tc>
          <w:tcPr>
            <w:tcW w:w="3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30"/>
                <w:szCs w:val="30"/>
              </w:rPr>
            </w:pPr>
          </w:p>
        </w:tc>
      </w:tr>
      <w:tr>
        <w:tblPrEx>
          <w:tblCellMar>
            <w:top w:w="0" w:type="dxa"/>
            <w:left w:w="0" w:type="dxa"/>
            <w:bottom w:w="0" w:type="dxa"/>
            <w:right w:w="0" w:type="dxa"/>
          </w:tblCellMar>
        </w:tblPrEx>
        <w:trPr>
          <w:trHeight w:val="585" w:hRule="atLeast"/>
          <w:jc w:val="center"/>
        </w:trPr>
        <w:tc>
          <w:tcPr>
            <w:tcW w:w="10112" w:type="dxa"/>
            <w:gridSpan w:val="4"/>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kern w:val="0"/>
                <w:sz w:val="30"/>
                <w:szCs w:val="30"/>
                <w:lang w:bidi="ar"/>
              </w:rPr>
              <w:t>师生员工或其监护人承诺：</w:t>
            </w:r>
          </w:p>
        </w:tc>
      </w:tr>
      <w:tr>
        <w:tblPrEx>
          <w:tblCellMar>
            <w:top w:w="0" w:type="dxa"/>
            <w:left w:w="0" w:type="dxa"/>
            <w:bottom w:w="0" w:type="dxa"/>
            <w:right w:w="0" w:type="dxa"/>
          </w:tblCellMar>
        </w:tblPrEx>
        <w:trPr>
          <w:trHeight w:val="630" w:hRule="atLeast"/>
          <w:jc w:val="center"/>
        </w:trPr>
        <w:tc>
          <w:tcPr>
            <w:tcW w:w="10112" w:type="dxa"/>
            <w:gridSpan w:val="4"/>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Style w:val="6"/>
                <w:rFonts w:hint="eastAsia" w:ascii="仿宋" w:hAnsi="仿宋" w:eastAsia="仿宋" w:cs="仿宋"/>
                <w:b w:val="0"/>
                <w:i w:val="0"/>
                <w:caps w:val="0"/>
                <w:color w:val="000000"/>
                <w:spacing w:val="0"/>
                <w:w w:val="100"/>
                <w:sz w:val="30"/>
                <w:szCs w:val="30"/>
                <w:lang w:bidi="ar"/>
              </w:rPr>
              <w:t>1.</w:t>
            </w:r>
            <w:r>
              <w:rPr>
                <w:rFonts w:hint="eastAsia" w:ascii="仿宋" w:hAnsi="仿宋" w:eastAsia="仿宋" w:cs="仿宋"/>
                <w:b w:val="0"/>
                <w:i w:val="0"/>
                <w:caps w:val="0"/>
                <w:color w:val="000000"/>
                <w:spacing w:val="0"/>
                <w:w w:val="100"/>
                <w:kern w:val="0"/>
                <w:sz w:val="30"/>
                <w:szCs w:val="30"/>
                <w:lang w:bidi="ar"/>
              </w:rPr>
              <w:t>本人及其家庭成员没有被诊断肺炎确诊病例或疑似病例</w:t>
            </w:r>
          </w:p>
        </w:tc>
      </w:tr>
      <w:tr>
        <w:tblPrEx>
          <w:tblCellMar>
            <w:top w:w="0" w:type="dxa"/>
            <w:left w:w="0" w:type="dxa"/>
            <w:bottom w:w="0" w:type="dxa"/>
            <w:right w:w="0" w:type="dxa"/>
          </w:tblCellMar>
        </w:tblPrEx>
        <w:trPr>
          <w:trHeight w:val="615" w:hRule="atLeast"/>
          <w:jc w:val="center"/>
        </w:trPr>
        <w:tc>
          <w:tcPr>
            <w:tcW w:w="10112"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Style w:val="6"/>
                <w:rFonts w:hint="eastAsia" w:ascii="仿宋" w:hAnsi="仿宋" w:eastAsia="仿宋" w:cs="仿宋"/>
                <w:b w:val="0"/>
                <w:i w:val="0"/>
                <w:caps w:val="0"/>
                <w:color w:val="000000"/>
                <w:spacing w:val="0"/>
                <w:w w:val="100"/>
                <w:sz w:val="30"/>
                <w:szCs w:val="30"/>
                <w:lang w:bidi="ar"/>
              </w:rPr>
              <w:t>2.</w:t>
            </w:r>
            <w:r>
              <w:rPr>
                <w:rFonts w:hint="eastAsia" w:ascii="仿宋" w:hAnsi="仿宋" w:eastAsia="仿宋" w:cs="仿宋"/>
                <w:b w:val="0"/>
                <w:i w:val="0"/>
                <w:caps w:val="0"/>
                <w:color w:val="000000"/>
                <w:spacing w:val="0"/>
                <w:w w:val="100"/>
                <w:kern w:val="0"/>
                <w:sz w:val="30"/>
                <w:szCs w:val="30"/>
                <w:lang w:bidi="ar"/>
              </w:rPr>
              <w:t>本人及其家庭成员没有与肺炎确诊病例或疑似病例密切接触</w:t>
            </w:r>
          </w:p>
        </w:tc>
      </w:tr>
      <w:tr>
        <w:tblPrEx>
          <w:tblCellMar>
            <w:top w:w="0" w:type="dxa"/>
            <w:left w:w="0" w:type="dxa"/>
            <w:bottom w:w="0" w:type="dxa"/>
            <w:right w:w="0" w:type="dxa"/>
          </w:tblCellMar>
        </w:tblPrEx>
        <w:trPr>
          <w:trHeight w:val="1200" w:hRule="atLeast"/>
          <w:jc w:val="center"/>
        </w:trPr>
        <w:tc>
          <w:tcPr>
            <w:tcW w:w="10112"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Style w:val="6"/>
                <w:rFonts w:hint="eastAsia" w:ascii="仿宋" w:hAnsi="仿宋" w:eastAsia="仿宋" w:cs="仿宋"/>
                <w:b w:val="0"/>
                <w:i w:val="0"/>
                <w:caps w:val="0"/>
                <w:color w:val="000000"/>
                <w:spacing w:val="0"/>
                <w:w w:val="100"/>
                <w:sz w:val="30"/>
                <w:szCs w:val="30"/>
                <w:lang w:bidi="ar"/>
              </w:rPr>
              <w:t xml:space="preserve">3. </w:t>
            </w:r>
            <w:r>
              <w:rPr>
                <w:rFonts w:hint="eastAsia" w:ascii="仿宋" w:hAnsi="仿宋" w:eastAsia="仿宋" w:cs="仿宋"/>
                <w:b w:val="0"/>
                <w:i w:val="0"/>
                <w:caps w:val="0"/>
                <w:color w:val="000000"/>
                <w:spacing w:val="0"/>
                <w:w w:val="100"/>
                <w:kern w:val="0"/>
                <w:sz w:val="30"/>
                <w:szCs w:val="30"/>
                <w:lang w:bidi="ar"/>
              </w:rPr>
              <w:t>本人及其家庭成员过去</w:t>
            </w:r>
            <w:r>
              <w:rPr>
                <w:rStyle w:val="6"/>
                <w:rFonts w:hint="eastAsia" w:ascii="仿宋" w:hAnsi="仿宋" w:eastAsia="仿宋" w:cs="仿宋"/>
                <w:b w:val="0"/>
                <w:i w:val="0"/>
                <w:caps w:val="0"/>
                <w:color w:val="000000"/>
                <w:spacing w:val="0"/>
                <w:w w:val="100"/>
                <w:sz w:val="30"/>
                <w:szCs w:val="30"/>
                <w:lang w:bidi="ar"/>
              </w:rPr>
              <w:t xml:space="preserve"> 14 </w:t>
            </w:r>
            <w:r>
              <w:rPr>
                <w:rFonts w:hint="eastAsia" w:ascii="仿宋" w:hAnsi="仿宋" w:eastAsia="仿宋" w:cs="仿宋"/>
                <w:b w:val="0"/>
                <w:i w:val="0"/>
                <w:caps w:val="0"/>
                <w:color w:val="000000"/>
                <w:spacing w:val="0"/>
                <w:w w:val="100"/>
                <w:kern w:val="0"/>
                <w:sz w:val="30"/>
                <w:szCs w:val="30"/>
                <w:lang w:bidi="ar"/>
              </w:rPr>
              <w:t>天没有与来自疫情重点地区（</w:t>
            </w:r>
            <w:r>
              <w:rPr>
                <w:rFonts w:hint="eastAsia" w:ascii="仿宋" w:hAnsi="仿宋" w:eastAsia="仿宋" w:cs="仿宋"/>
                <w:kern w:val="0"/>
                <w:szCs w:val="21"/>
                <w:lang w:val="en-US" w:eastAsia="zh-CN"/>
              </w:rPr>
              <w:t>郑州，江苏</w:t>
            </w:r>
            <w:r>
              <w:rPr>
                <w:rFonts w:hint="eastAsia" w:ascii="仿宋" w:hAnsi="仿宋" w:eastAsia="仿宋" w:cs="仿宋"/>
                <w:b w:val="0"/>
                <w:i w:val="0"/>
                <w:caps w:val="0"/>
                <w:color w:val="000000"/>
                <w:spacing w:val="0"/>
                <w:w w:val="100"/>
                <w:kern w:val="0"/>
                <w:sz w:val="30"/>
                <w:szCs w:val="30"/>
                <w:lang w:bidi="ar"/>
              </w:rPr>
              <w:t>等、境外）人员有密切接触</w:t>
            </w:r>
          </w:p>
        </w:tc>
      </w:tr>
      <w:tr>
        <w:tblPrEx>
          <w:tblCellMar>
            <w:top w:w="0" w:type="dxa"/>
            <w:left w:w="0" w:type="dxa"/>
            <w:bottom w:w="0" w:type="dxa"/>
            <w:right w:w="0" w:type="dxa"/>
          </w:tblCellMar>
        </w:tblPrEx>
        <w:trPr>
          <w:trHeight w:val="1050" w:hRule="atLeast"/>
          <w:jc w:val="center"/>
        </w:trPr>
        <w:tc>
          <w:tcPr>
            <w:tcW w:w="10112"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Style w:val="6"/>
                <w:rFonts w:hint="eastAsia" w:ascii="仿宋" w:hAnsi="仿宋" w:eastAsia="仿宋" w:cs="仿宋"/>
                <w:b w:val="0"/>
                <w:i w:val="0"/>
                <w:caps w:val="0"/>
                <w:color w:val="000000"/>
                <w:spacing w:val="0"/>
                <w:w w:val="100"/>
                <w:sz w:val="30"/>
                <w:szCs w:val="30"/>
                <w:lang w:bidi="ar"/>
              </w:rPr>
              <w:t>4.</w:t>
            </w:r>
            <w:r>
              <w:rPr>
                <w:rFonts w:hint="eastAsia" w:ascii="仿宋" w:hAnsi="仿宋" w:eastAsia="仿宋" w:cs="仿宋"/>
                <w:b w:val="0"/>
                <w:i w:val="0"/>
                <w:caps w:val="0"/>
                <w:color w:val="000000"/>
                <w:spacing w:val="0"/>
                <w:w w:val="100"/>
                <w:kern w:val="0"/>
                <w:sz w:val="30"/>
                <w:szCs w:val="30"/>
                <w:lang w:bidi="ar"/>
              </w:rPr>
              <w:t>本人及其家庭成员过去</w:t>
            </w:r>
            <w:r>
              <w:rPr>
                <w:rStyle w:val="6"/>
                <w:rFonts w:hint="eastAsia" w:ascii="仿宋" w:hAnsi="仿宋" w:eastAsia="仿宋" w:cs="仿宋"/>
                <w:b w:val="0"/>
                <w:i w:val="0"/>
                <w:caps w:val="0"/>
                <w:color w:val="000000"/>
                <w:spacing w:val="0"/>
                <w:w w:val="100"/>
                <w:sz w:val="30"/>
                <w:szCs w:val="30"/>
                <w:lang w:bidi="ar"/>
              </w:rPr>
              <w:t xml:space="preserve"> 14 </w:t>
            </w:r>
            <w:r>
              <w:rPr>
                <w:rFonts w:hint="eastAsia" w:ascii="仿宋" w:hAnsi="仿宋" w:eastAsia="仿宋" w:cs="仿宋"/>
                <w:b w:val="0"/>
                <w:i w:val="0"/>
                <w:caps w:val="0"/>
                <w:color w:val="000000"/>
                <w:spacing w:val="0"/>
                <w:w w:val="100"/>
                <w:kern w:val="0"/>
                <w:sz w:val="30"/>
                <w:szCs w:val="30"/>
                <w:lang w:bidi="ar"/>
              </w:rPr>
              <w:t>天没有去过疫情中高风险地区（</w:t>
            </w:r>
            <w:r>
              <w:rPr>
                <w:rFonts w:hint="eastAsia" w:ascii="仿宋" w:hAnsi="仿宋" w:eastAsia="仿宋" w:cs="仿宋"/>
                <w:kern w:val="0"/>
                <w:szCs w:val="21"/>
                <w:lang w:val="en-US" w:eastAsia="zh-CN"/>
              </w:rPr>
              <w:t>郑州，江苏</w:t>
            </w:r>
            <w:bookmarkStart w:id="0" w:name="_GoBack"/>
            <w:bookmarkEnd w:id="0"/>
            <w:r>
              <w:rPr>
                <w:rFonts w:hint="eastAsia" w:ascii="仿宋" w:hAnsi="仿宋" w:eastAsia="仿宋" w:cs="仿宋"/>
                <w:b w:val="0"/>
                <w:i w:val="0"/>
                <w:caps w:val="0"/>
                <w:color w:val="000000"/>
                <w:spacing w:val="0"/>
                <w:w w:val="100"/>
                <w:kern w:val="0"/>
                <w:sz w:val="30"/>
                <w:szCs w:val="30"/>
                <w:lang w:bidi="ar"/>
              </w:rPr>
              <w:t>等、境外）</w:t>
            </w:r>
          </w:p>
        </w:tc>
      </w:tr>
      <w:tr>
        <w:tblPrEx>
          <w:tblCellMar>
            <w:top w:w="0" w:type="dxa"/>
            <w:left w:w="0" w:type="dxa"/>
            <w:bottom w:w="0" w:type="dxa"/>
            <w:right w:w="0" w:type="dxa"/>
          </w:tblCellMar>
        </w:tblPrEx>
        <w:trPr>
          <w:trHeight w:val="585" w:hRule="atLeast"/>
          <w:jc w:val="center"/>
        </w:trPr>
        <w:tc>
          <w:tcPr>
            <w:tcW w:w="10112"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Style w:val="6"/>
                <w:rFonts w:hint="eastAsia" w:ascii="仿宋" w:hAnsi="仿宋" w:eastAsia="仿宋" w:cs="仿宋"/>
                <w:b w:val="0"/>
                <w:i w:val="0"/>
                <w:caps w:val="0"/>
                <w:color w:val="000000"/>
                <w:spacing w:val="0"/>
                <w:w w:val="100"/>
                <w:sz w:val="30"/>
                <w:szCs w:val="30"/>
                <w:lang w:bidi="ar"/>
              </w:rPr>
              <w:t>5.</w:t>
            </w:r>
            <w:r>
              <w:rPr>
                <w:rFonts w:hint="eastAsia" w:ascii="仿宋" w:hAnsi="仿宋" w:eastAsia="仿宋" w:cs="仿宋"/>
                <w:b w:val="0"/>
                <w:i w:val="0"/>
                <w:caps w:val="0"/>
                <w:color w:val="000000"/>
                <w:spacing w:val="0"/>
                <w:w w:val="100"/>
                <w:kern w:val="0"/>
                <w:sz w:val="30"/>
                <w:szCs w:val="30"/>
                <w:lang w:bidi="ar"/>
              </w:rPr>
              <w:t>本人及其家庭成员没有被集中医学隔离观察或留观后已解除医学观察</w:t>
            </w:r>
          </w:p>
        </w:tc>
      </w:tr>
      <w:tr>
        <w:tblPrEx>
          <w:tblCellMar>
            <w:top w:w="0" w:type="dxa"/>
            <w:left w:w="0" w:type="dxa"/>
            <w:bottom w:w="0" w:type="dxa"/>
            <w:right w:w="0" w:type="dxa"/>
          </w:tblCellMar>
        </w:tblPrEx>
        <w:trPr>
          <w:trHeight w:val="630" w:hRule="atLeast"/>
          <w:jc w:val="center"/>
        </w:trPr>
        <w:tc>
          <w:tcPr>
            <w:tcW w:w="10112"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Style w:val="6"/>
                <w:rFonts w:hint="eastAsia" w:ascii="仿宋" w:hAnsi="仿宋" w:eastAsia="仿宋" w:cs="仿宋"/>
                <w:b w:val="0"/>
                <w:i w:val="0"/>
                <w:caps w:val="0"/>
                <w:color w:val="000000"/>
                <w:spacing w:val="0"/>
                <w:w w:val="100"/>
                <w:sz w:val="30"/>
                <w:szCs w:val="30"/>
                <w:lang w:bidi="ar"/>
              </w:rPr>
              <w:t>6.</w:t>
            </w:r>
            <w:r>
              <w:rPr>
                <w:rFonts w:hint="eastAsia" w:ascii="仿宋" w:hAnsi="仿宋" w:eastAsia="仿宋" w:cs="仿宋"/>
                <w:b w:val="0"/>
                <w:i w:val="0"/>
                <w:caps w:val="0"/>
                <w:color w:val="000000"/>
                <w:spacing w:val="0"/>
                <w:w w:val="100"/>
                <w:kern w:val="0"/>
                <w:sz w:val="30"/>
                <w:szCs w:val="30"/>
                <w:lang w:bidi="ar"/>
              </w:rPr>
              <w:t>目前没有发热、咳嗽、乏力、胸闷等症状</w:t>
            </w:r>
          </w:p>
        </w:tc>
      </w:tr>
      <w:tr>
        <w:tblPrEx>
          <w:tblCellMar>
            <w:top w:w="0" w:type="dxa"/>
            <w:left w:w="0" w:type="dxa"/>
            <w:bottom w:w="0" w:type="dxa"/>
            <w:right w:w="0" w:type="dxa"/>
          </w:tblCellMar>
        </w:tblPrEx>
        <w:trPr>
          <w:trHeight w:val="1965" w:hRule="atLeast"/>
          <w:jc w:val="center"/>
        </w:trPr>
        <w:tc>
          <w:tcPr>
            <w:tcW w:w="1011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napToGrid/>
              <w:spacing w:before="0" w:beforeAutospacing="0" w:after="0" w:afterAutospacing="0" w:line="240" w:lineRule="auto"/>
              <w:jc w:val="left"/>
              <w:textAlignment w:val="top"/>
              <w:rPr>
                <w:rFonts w:hint="eastAsia" w:ascii="仿宋" w:hAnsi="仿宋" w:eastAsia="仿宋" w:cs="仿宋"/>
                <w:b/>
                <w:i w:val="0"/>
                <w:caps w:val="0"/>
                <w:color w:val="000000"/>
                <w:spacing w:val="0"/>
                <w:w w:val="100"/>
                <w:sz w:val="30"/>
                <w:szCs w:val="30"/>
              </w:rPr>
            </w:pPr>
            <w:r>
              <w:rPr>
                <w:rStyle w:val="7"/>
                <w:rFonts w:hint="eastAsia" w:ascii="仿宋" w:hAnsi="仿宋" w:eastAsia="仿宋" w:cs="仿宋"/>
                <w:b/>
                <w:i w:val="0"/>
                <w:caps w:val="0"/>
                <w:color w:val="000000"/>
                <w:spacing w:val="0"/>
                <w:w w:val="100"/>
                <w:sz w:val="30"/>
                <w:szCs w:val="30"/>
                <w:lang w:bidi="ar"/>
              </w:rPr>
              <w:t>如存在以上任意一种情况，请详细说明接受健康管理、医治、相关健康检测情况：</w:t>
            </w:r>
          </w:p>
        </w:tc>
      </w:tr>
      <w:tr>
        <w:tblPrEx>
          <w:tblCellMar>
            <w:top w:w="0" w:type="dxa"/>
            <w:left w:w="0" w:type="dxa"/>
            <w:bottom w:w="0" w:type="dxa"/>
            <w:right w:w="0" w:type="dxa"/>
          </w:tblCellMar>
        </w:tblPrEx>
        <w:trPr>
          <w:trHeight w:val="855" w:hRule="atLeast"/>
          <w:jc w:val="center"/>
        </w:trPr>
        <w:tc>
          <w:tcPr>
            <w:tcW w:w="10112"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kern w:val="0"/>
                <w:sz w:val="30"/>
                <w:szCs w:val="30"/>
                <w:lang w:bidi="ar"/>
              </w:rPr>
              <w:t>本人及其家庭成员对以上提供的健康相关信息的真实性负责，如因信息不实引起疫情传播和扩散，愿承担由此带来的全部法律责任。</w:t>
            </w:r>
          </w:p>
        </w:tc>
      </w:tr>
      <w:tr>
        <w:tblPrEx>
          <w:tblCellMar>
            <w:top w:w="0" w:type="dxa"/>
            <w:left w:w="0" w:type="dxa"/>
            <w:bottom w:w="0" w:type="dxa"/>
            <w:right w:w="0" w:type="dxa"/>
          </w:tblCellMar>
        </w:tblPrEx>
        <w:trPr>
          <w:trHeight w:val="855" w:hRule="atLeast"/>
          <w:jc w:val="center"/>
        </w:trPr>
        <w:tc>
          <w:tcPr>
            <w:tcW w:w="10112"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ind w:firstLine="1800" w:firstLineChars="600"/>
              <w:jc w:val="both"/>
              <w:textAlignment w:val="center"/>
              <w:rPr>
                <w:rFonts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kern w:val="0"/>
                <w:sz w:val="30"/>
                <w:szCs w:val="30"/>
                <w:lang w:bidi="ar"/>
              </w:rPr>
              <w:t>承诺人：                 学生家长签名：</w:t>
            </w:r>
          </w:p>
        </w:tc>
      </w:tr>
      <w:tr>
        <w:tblPrEx>
          <w:tblCellMar>
            <w:top w:w="0" w:type="dxa"/>
            <w:left w:w="0" w:type="dxa"/>
            <w:bottom w:w="0" w:type="dxa"/>
            <w:right w:w="0" w:type="dxa"/>
          </w:tblCellMar>
        </w:tblPrEx>
        <w:trPr>
          <w:trHeight w:val="750" w:hRule="atLeast"/>
          <w:jc w:val="center"/>
        </w:trPr>
        <w:tc>
          <w:tcPr>
            <w:tcW w:w="10112"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right"/>
              <w:textAlignment w:val="center"/>
              <w:rPr>
                <w:rFonts w:ascii="Times New Roman" w:hAnsi="Times New Roman"/>
                <w:b w:val="0"/>
                <w:i w:val="0"/>
                <w:caps w:val="0"/>
                <w:color w:val="000000"/>
                <w:spacing w:val="0"/>
                <w:w w:val="100"/>
                <w:sz w:val="32"/>
                <w:szCs w:val="32"/>
              </w:rPr>
            </w:pPr>
            <w:r>
              <w:rPr>
                <w:rFonts w:hint="eastAsia" w:ascii="仿宋" w:hAnsi="仿宋" w:eastAsia="仿宋" w:cs="仿宋"/>
                <w:b w:val="0"/>
                <w:i w:val="0"/>
                <w:caps w:val="0"/>
                <w:color w:val="000000"/>
                <w:spacing w:val="0"/>
                <w:w w:val="100"/>
                <w:kern w:val="0"/>
                <w:sz w:val="32"/>
                <w:szCs w:val="32"/>
                <w:lang w:bidi="ar"/>
              </w:rPr>
              <w:t>年</w:t>
            </w:r>
            <w:r>
              <w:rPr>
                <w:rStyle w:val="6"/>
                <w:rFonts w:hint="eastAsia" w:ascii="仿宋" w:hAnsi="仿宋" w:eastAsia="仿宋" w:cs="仿宋"/>
                <w:b w:val="0"/>
                <w:i w:val="0"/>
                <w:caps w:val="0"/>
                <w:color w:val="000000"/>
                <w:spacing w:val="0"/>
                <w:w w:val="100"/>
                <w:sz w:val="32"/>
                <w:lang w:bidi="ar"/>
              </w:rPr>
              <w:t xml:space="preserve">    </w:t>
            </w:r>
            <w:r>
              <w:rPr>
                <w:rFonts w:hint="eastAsia" w:ascii="仿宋" w:hAnsi="仿宋" w:eastAsia="仿宋" w:cs="仿宋"/>
                <w:b w:val="0"/>
                <w:i w:val="0"/>
                <w:caps w:val="0"/>
                <w:color w:val="000000"/>
                <w:spacing w:val="0"/>
                <w:w w:val="100"/>
                <w:kern w:val="0"/>
                <w:sz w:val="32"/>
                <w:szCs w:val="32"/>
                <w:lang w:bidi="ar"/>
              </w:rPr>
              <w:t>月</w:t>
            </w:r>
            <w:r>
              <w:rPr>
                <w:rStyle w:val="6"/>
                <w:rFonts w:hint="eastAsia" w:ascii="仿宋" w:hAnsi="仿宋" w:eastAsia="仿宋" w:cs="仿宋"/>
                <w:b w:val="0"/>
                <w:i w:val="0"/>
                <w:caps w:val="0"/>
                <w:color w:val="000000"/>
                <w:spacing w:val="0"/>
                <w:w w:val="100"/>
                <w:sz w:val="32"/>
                <w:lang w:bidi="ar"/>
              </w:rPr>
              <w:t xml:space="preserve">    </w:t>
            </w:r>
            <w:r>
              <w:rPr>
                <w:rFonts w:hint="eastAsia" w:ascii="仿宋" w:hAnsi="仿宋" w:eastAsia="仿宋" w:cs="仿宋"/>
                <w:b w:val="0"/>
                <w:i w:val="0"/>
                <w:caps w:val="0"/>
                <w:color w:val="000000"/>
                <w:spacing w:val="0"/>
                <w:w w:val="100"/>
                <w:kern w:val="0"/>
                <w:sz w:val="32"/>
                <w:szCs w:val="32"/>
                <w:lang w:bidi="ar"/>
              </w:rPr>
              <w:t>日</w:t>
            </w:r>
          </w:p>
        </w:tc>
      </w:tr>
    </w:tbl>
    <w:p>
      <w:pPr>
        <w:snapToGrid/>
        <w:spacing w:before="0" w:beforeAutospacing="0" w:after="0" w:afterAutospacing="0" w:line="240" w:lineRule="auto"/>
        <w:jc w:val="both"/>
        <w:textAlignment w:val="baseline"/>
        <w:rPr>
          <w:b w:val="0"/>
          <w:i w:val="0"/>
          <w:caps w:val="0"/>
          <w:spacing w:val="0"/>
          <w:w w:val="1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93053"/>
    <w:rsid w:val="21A93053"/>
    <w:rsid w:val="7981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character" w:customStyle="1" w:styleId="6">
    <w:name w:val="font41"/>
    <w:basedOn w:val="5"/>
    <w:qFormat/>
    <w:uiPriority w:val="0"/>
    <w:rPr>
      <w:rFonts w:hint="default" w:ascii="Times New Roman" w:hAnsi="Times New Roman" w:cs="Times New Roman"/>
      <w:color w:val="000000"/>
      <w:sz w:val="32"/>
      <w:szCs w:val="32"/>
      <w:u w:val="none"/>
    </w:rPr>
  </w:style>
  <w:style w:type="character" w:customStyle="1" w:styleId="7">
    <w:name w:val="font01"/>
    <w:basedOn w:val="5"/>
    <w:qFormat/>
    <w:uiPriority w:val="0"/>
    <w:rPr>
      <w:rFonts w:hint="default" w:ascii="方正仿宋_GBK" w:hAnsi="方正仿宋_GBK" w:eastAsia="方正仿宋_GBK" w:cs="方正仿宋_GBK"/>
      <w:b/>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2020-05-04T08:49:00Z</dcterms:created>
  <dc:creator>Yi</dc:creator>
  <cp:lastModifiedBy>dell</cp:lastModifiedBy>
  <dcterms:modified xsi:type="dcterms:W3CDTF">2021-08-19T05:53:15Z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3A505D89A4814AE8A45A022EC836D288</vt:lpwstr>
  </property>
</Properties>
</file>