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100" w:afterLines="150" w:line="420" w:lineRule="exact"/>
        <w:jc w:val="center"/>
        <w:rPr>
          <w:rFonts w:ascii="宋体" w:cs="Times New Roman"/>
          <w:b/>
          <w:bCs/>
          <w:spacing w:val="60"/>
          <w:kern w:val="0"/>
          <w:sz w:val="30"/>
          <w:szCs w:val="30"/>
          <w:u w:val="double"/>
        </w:rPr>
      </w:pPr>
      <w:r>
        <w:rPr>
          <w:rFonts w:hint="eastAsia" w:ascii="宋体" w:hAnsi="宋体" w:cs="宋体"/>
          <w:b/>
          <w:bCs/>
          <w:spacing w:val="60"/>
          <w:kern w:val="0"/>
          <w:sz w:val="30"/>
          <w:szCs w:val="30"/>
          <w:u w:val="double"/>
        </w:rPr>
        <w:t>一年级</w:t>
      </w:r>
    </w:p>
    <w:p>
      <w:pPr>
        <w:widowControl/>
        <w:wordWrap w:val="0"/>
        <w:spacing w:after="75" w:line="315" w:lineRule="atLeast"/>
        <w:ind w:left="-1" w:leftChars="-29" w:hanging="60" w:hangingChars="25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活动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、以</w:t>
      </w:r>
      <w:r>
        <w:rPr>
          <w:rFonts w:ascii="宋体" w:cs="Times New Roman"/>
          <w:kern w:val="0"/>
          <w:sz w:val="24"/>
          <w:szCs w:val="24"/>
        </w:rPr>
        <w:t> </w:t>
      </w:r>
      <w:r>
        <w:rPr>
          <w:rFonts w:ascii="宋体" w:hAnsi="宋体" w:cs="宋体"/>
          <w:kern w:val="0"/>
          <w:sz w:val="24"/>
          <w:szCs w:val="24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元的价格为标准，设计一张“午餐计划书”。</w:t>
      </w:r>
    </w:p>
    <w:tbl>
      <w:tblPr>
        <w:tblStyle w:val="6"/>
        <w:tblW w:w="762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4140"/>
        <w:gridCol w:w="28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午餐计划书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44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价格（元）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计算</w:t>
            </w:r>
          </w:p>
        </w:tc>
        <w:tc>
          <w:tcPr>
            <w:tcW w:w="6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）实际总价：</w:t>
            </w:r>
          </w:p>
          <w:p>
            <w:pPr>
              <w:widowControl/>
              <w:wordWrap w:val="0"/>
              <w:spacing w:line="360" w:lineRule="exact"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）与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元的差价：</w:t>
            </w:r>
          </w:p>
        </w:tc>
      </w:tr>
    </w:tbl>
    <w:p>
      <w:pPr>
        <w:widowControl/>
        <w:shd w:val="clear" w:color="auto" w:fill="FFFFFF"/>
        <w:spacing w:line="420" w:lineRule="exact"/>
        <w:rPr>
          <w:rFonts w:ascii="宋体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 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>家长签字：</w:t>
      </w:r>
      <w:r>
        <w:rPr>
          <w:rFonts w:ascii="宋体" w:hAnsi="宋体" w:cs="宋体"/>
          <w:kern w:val="0"/>
          <w:sz w:val="24"/>
          <w:szCs w:val="24"/>
        </w:rPr>
        <w:t>_____________</w:t>
      </w:r>
    </w:p>
    <w:p>
      <w:pPr>
        <w:widowControl/>
        <w:spacing w:line="40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>
      <w:pPr>
        <w:widowControl/>
        <w:spacing w:line="400" w:lineRule="exact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rPr>
          <w:rFonts w:ascii="宋体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line="420" w:lineRule="exact"/>
        <w:ind w:firstLine="480"/>
        <w:rPr>
          <w:rFonts w:ascii="宋体" w:cs="Times New Roman"/>
          <w:kern w:val="0"/>
          <w:sz w:val="24"/>
          <w:szCs w:val="24"/>
        </w:rPr>
      </w:pPr>
    </w:p>
    <w:p>
      <w:pPr>
        <w:widowControl/>
        <w:shd w:val="clear" w:color="auto" w:fill="FFFFFF"/>
        <w:spacing w:beforeLines="100" w:afterLines="150" w:line="420" w:lineRule="exact"/>
        <w:jc w:val="center"/>
        <w:rPr>
          <w:rFonts w:ascii="宋体" w:cs="Times New Roman"/>
          <w:b/>
          <w:bCs/>
          <w:spacing w:val="60"/>
          <w:kern w:val="0"/>
          <w:sz w:val="30"/>
          <w:szCs w:val="30"/>
          <w:u w:val="double"/>
        </w:rPr>
      </w:pPr>
    </w:p>
    <w:p>
      <w:pPr>
        <w:widowControl/>
        <w:shd w:val="clear" w:color="auto" w:fill="FFFFFF"/>
        <w:spacing w:beforeLines="100" w:afterLines="150" w:line="420" w:lineRule="exact"/>
        <w:jc w:val="center"/>
        <w:rPr>
          <w:rFonts w:ascii="宋体" w:cs="Times New Roman"/>
          <w:b/>
          <w:bCs/>
          <w:spacing w:val="60"/>
          <w:kern w:val="0"/>
          <w:sz w:val="30"/>
          <w:szCs w:val="30"/>
          <w:u w:val="double"/>
        </w:rPr>
      </w:pPr>
    </w:p>
    <w:p>
      <w:pPr>
        <w:widowControl/>
        <w:shd w:val="clear" w:color="auto" w:fill="FFFFFF"/>
        <w:spacing w:beforeLines="100" w:afterLines="150" w:line="420" w:lineRule="exact"/>
        <w:jc w:val="center"/>
        <w:rPr>
          <w:rFonts w:ascii="宋体" w:cs="Times New Roman"/>
          <w:b/>
          <w:bCs/>
          <w:spacing w:val="60"/>
          <w:kern w:val="0"/>
          <w:sz w:val="30"/>
          <w:szCs w:val="30"/>
          <w:u w:val="double"/>
        </w:rPr>
      </w:pPr>
    </w:p>
    <w:p>
      <w:pPr>
        <w:widowControl/>
        <w:shd w:val="clear" w:color="auto" w:fill="FFFFFF"/>
        <w:spacing w:beforeLines="100" w:afterLines="150" w:line="420" w:lineRule="exact"/>
        <w:jc w:val="center"/>
        <w:rPr>
          <w:rFonts w:ascii="宋体" w:cs="Times New Roman"/>
          <w:b/>
          <w:bCs/>
          <w:spacing w:val="60"/>
          <w:kern w:val="0"/>
          <w:sz w:val="30"/>
          <w:szCs w:val="30"/>
          <w:u w:val="double"/>
        </w:rPr>
      </w:pPr>
    </w:p>
    <w:p>
      <w:pPr>
        <w:spacing w:afterLines="50" w:line="420" w:lineRule="exact"/>
        <w:jc w:val="center"/>
        <w:rPr>
          <w:rFonts w:hint="eastAsia" w:ascii="长城中隶体" w:hAnsi="宋体" w:eastAsia="长城中隶体" w:cs="长城中隶体"/>
          <w:b/>
          <w:bCs/>
          <w:spacing w:val="60"/>
          <w:kern w:val="0"/>
          <w:sz w:val="30"/>
          <w:szCs w:val="30"/>
          <w:u w:val="double"/>
        </w:rPr>
      </w:pPr>
    </w:p>
    <w:p>
      <w:pPr>
        <w:spacing w:afterLines="50" w:line="420" w:lineRule="exact"/>
        <w:jc w:val="center"/>
        <w:rPr>
          <w:rFonts w:ascii="宋体" w:cs="Times New Roman"/>
          <w:b/>
          <w:bCs/>
          <w:spacing w:val="60"/>
          <w:kern w:val="0"/>
          <w:sz w:val="30"/>
          <w:szCs w:val="30"/>
          <w:u w:val="double"/>
        </w:rPr>
      </w:pPr>
      <w:r>
        <w:rPr>
          <w:rFonts w:hint="eastAsia" w:ascii="长城中隶体" w:hAnsi="宋体" w:eastAsia="长城中隶体" w:cs="长城中隶体"/>
          <w:b/>
          <w:bCs/>
          <w:spacing w:val="60"/>
          <w:kern w:val="0"/>
          <w:sz w:val="30"/>
          <w:szCs w:val="30"/>
          <w:u w:val="double"/>
        </w:rPr>
        <w:t>二年级</w:t>
      </w:r>
    </w:p>
    <w:p>
      <w:pPr>
        <w:spacing w:afterLines="50" w:line="420" w:lineRule="exact"/>
        <w:jc w:val="center"/>
        <w:rPr>
          <w:rFonts w:ascii="宋体" w:cs="Times New Roman"/>
          <w:b/>
          <w:bCs/>
          <w:spacing w:val="60"/>
          <w:kern w:val="0"/>
          <w:sz w:val="30"/>
          <w:szCs w:val="30"/>
          <w:u w:val="double"/>
        </w:rPr>
      </w:pPr>
    </w:p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、选择一个自己喜欢的图形，经过平移与旋转，设计出一个漂亮的图案贴在下面的方框中。</w:t>
      </w:r>
    </w:p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40640</wp:posOffset>
                </wp:positionV>
                <wp:extent cx="5342890" cy="2971800"/>
                <wp:effectExtent l="4445" t="4445" r="5715" b="1460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89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4.45pt;margin-top:3.2pt;height:234pt;width:420.7pt;z-index:251658240;mso-width-relative:page;mso-height-relative:page;" fillcolor="#FFFFFF" filled="t" stroked="t" coordsize="21600,21600" o:gfxdata="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fOR9T2AAA&#10;AAgBAAAPAAAAAAAAAAEAIAAAACIAAABkcnMvZG93bnJldi54bWxQSwECFAAUAAAACACHTuJAKj/N&#10;LeUBAADR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</w:p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</w:p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</w:p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</w:p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</w:p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</w:p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</w:p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</w:p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、观察今年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hint="eastAsia" w:ascii="宋体" w:hAnsi="宋体" w:cs="宋体"/>
          <w:kern w:val="0"/>
          <w:sz w:val="24"/>
          <w:szCs w:val="24"/>
        </w:rPr>
        <w:t>月份的天气情况，记录在统计表里。</w:t>
      </w:r>
    </w:p>
    <w:tbl>
      <w:tblPr>
        <w:tblStyle w:val="6"/>
        <w:tblW w:w="775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天气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天气</w:t>
            </w: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>
            <w:pPr>
              <w:spacing w:line="360" w:lineRule="exac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afterLines="50" w:line="420" w:lineRule="exact"/>
        <w:rPr>
          <w:rFonts w:ascii="宋体" w:cs="Times New Roman"/>
          <w:kern w:val="0"/>
          <w:sz w:val="24"/>
          <w:szCs w:val="24"/>
        </w:rPr>
      </w:pPr>
    </w:p>
    <w:p>
      <w:pPr>
        <w:pStyle w:val="10"/>
        <w:spacing w:before="0" w:beforeAutospacing="0" w:after="0" w:afterAutospacing="0" w:line="340" w:lineRule="exact"/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  </w:t>
      </w:r>
      <w:r>
        <w:rPr>
          <w:rFonts w:hint="eastAsia"/>
          <w:color w:val="000000"/>
        </w:rPr>
        <w:t>接背面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6"/>
        <w:tblpPr w:leftFromText="180" w:rightFromText="180" w:vertAnchor="text" w:horzAnchor="page" w:tblpX="2017" w:tblpYSpec="outside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center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pacing w:val="20"/>
                <w:sz w:val="28"/>
                <w:szCs w:val="28"/>
                <w:shd w:val="clear" w:color="auto" w:fill="FFFFFF"/>
              </w:rPr>
              <w:t>阅读收获卡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  <w:t>书籍名称：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  <w:t>收获的数学知识：</w:t>
            </w: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  <w:t>你的疑问或者想学的知识：</w:t>
            </w: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  <w:t>如果请你把这本书推荐给其他同学看，写写你的推荐理由吧。</w:t>
            </w: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  <w:t>家长评价：</w:t>
            </w: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afterLines="50" w:line="420" w:lineRule="exact"/>
        <w:jc w:val="center"/>
        <w:rPr>
          <w:rFonts w:ascii="宋体" w:cs="Times New Roman"/>
          <w:b/>
          <w:bCs/>
          <w:spacing w:val="60"/>
          <w:kern w:val="0"/>
          <w:sz w:val="30"/>
          <w:szCs w:val="30"/>
          <w:u w:val="double"/>
        </w:rPr>
      </w:pPr>
    </w:p>
    <w:p>
      <w:pPr>
        <w:spacing w:afterLines="50" w:line="420" w:lineRule="exact"/>
        <w:jc w:val="center"/>
        <w:rPr>
          <w:rFonts w:ascii="宋体" w:cs="Times New Roman"/>
          <w:b/>
          <w:bCs/>
          <w:spacing w:val="60"/>
          <w:kern w:val="0"/>
          <w:sz w:val="30"/>
          <w:szCs w:val="30"/>
          <w:u w:val="double"/>
        </w:rPr>
      </w:pPr>
      <w:r>
        <w:rPr>
          <w:rFonts w:hint="eastAsia" w:ascii="宋体" w:hAnsi="宋体" w:cs="宋体"/>
          <w:b/>
          <w:bCs/>
          <w:spacing w:val="60"/>
          <w:kern w:val="0"/>
          <w:sz w:val="30"/>
          <w:szCs w:val="30"/>
          <w:u w:val="double"/>
        </w:rPr>
        <w:t>（此卡可复印）</w:t>
      </w:r>
    </w:p>
    <w:p>
      <w:pPr>
        <w:widowControl/>
        <w:shd w:val="clear" w:color="auto" w:fill="FFFFFF"/>
        <w:spacing w:beforeLines="100" w:afterLines="150" w:line="420" w:lineRule="exact"/>
        <w:jc w:val="center"/>
        <w:rPr>
          <w:rFonts w:ascii="宋体" w:cs="Times New Roman"/>
          <w:b/>
          <w:bCs/>
          <w:spacing w:val="60"/>
          <w:kern w:val="0"/>
          <w:sz w:val="30"/>
          <w:szCs w:val="30"/>
          <w:u w:val="double"/>
        </w:rPr>
      </w:pPr>
      <w:r>
        <w:rPr>
          <w:rFonts w:hint="eastAsia" w:ascii="宋体" w:hAnsi="宋体" w:cs="宋体"/>
          <w:b/>
          <w:bCs/>
          <w:spacing w:val="60"/>
          <w:kern w:val="0"/>
          <w:sz w:val="30"/>
          <w:szCs w:val="30"/>
          <w:u w:val="double"/>
        </w:rPr>
        <w:t>三年级</w:t>
      </w:r>
    </w:p>
    <w:tbl>
      <w:tblPr>
        <w:tblStyle w:val="6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center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  <w:t>阅读收获卡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  <w:t>书籍名称：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  <w:t>收获的数学知识：</w:t>
            </w: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  <w:t>你的疑问或者想学的知识：</w:t>
            </w: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  <w:t>如果请你把这本书推荐给其他同学看，写写你的推荐理由吧。</w:t>
            </w: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ascii="微软雅黑" w:hAnsi="微软雅黑" w:eastAsia="微软雅黑" w:cs="Times New Roman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  <w:t>家长评价：</w:t>
            </w: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</w:pPr>
          </w:p>
          <w:p>
            <w:pPr>
              <w:pStyle w:val="4"/>
              <w:widowControl/>
              <w:spacing w:before="150" w:beforeAutospacing="0" w:afterAutospacing="0" w:line="384" w:lineRule="atLeast"/>
              <w:jc w:val="both"/>
              <w:rPr>
                <w:rFonts w:hint="eastAsia" w:ascii="微软雅黑" w:hAnsi="微软雅黑" w:eastAsia="微软雅黑" w:cs="微软雅黑"/>
                <w:color w:val="3E3E3E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ind w:firstLine="360" w:firstLineChars="150"/>
        <w:rPr>
          <w:rFonts w:ascii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Times New Roman"/>
          <w:b/>
          <w:bCs/>
          <w:spacing w:val="60"/>
          <w:kern w:val="0"/>
          <w:sz w:val="30"/>
          <w:szCs w:val="30"/>
          <w:u w:val="double"/>
        </w:rPr>
      </w:pPr>
      <w:r>
        <w:rPr>
          <w:rFonts w:hint="eastAsia" w:ascii="宋体" w:hAnsi="宋体" w:cs="宋体"/>
          <w:b/>
          <w:bCs/>
          <w:spacing w:val="60"/>
          <w:kern w:val="0"/>
          <w:sz w:val="30"/>
          <w:szCs w:val="30"/>
          <w:u w:val="double"/>
        </w:rPr>
        <w:t>五年级</w:t>
      </w:r>
    </w:p>
    <w:p>
      <w:pPr>
        <w:pStyle w:val="4"/>
        <w:widowControl/>
        <w:shd w:val="clear" w:color="auto" w:fill="FFFFFF"/>
        <w:spacing w:before="0" w:beforeAutospacing="0" w:after="0" w:afterAutospacing="0" w:line="400" w:lineRule="exact"/>
        <w:jc w:val="both"/>
        <w:rPr>
          <w:rFonts w:ascii="宋体" w:cs="Times New Roman"/>
          <w:b/>
          <w:bCs/>
          <w:color w:val="000000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hd w:val="clear" w:color="auto" w:fill="FFFFFF"/>
        </w:rPr>
        <w:t>一、数学错题集</w:t>
      </w:r>
    </w:p>
    <w:tbl>
      <w:tblPr>
        <w:tblStyle w:val="6"/>
        <w:tblpPr w:leftFromText="180" w:rightFromText="180" w:vertAnchor="text" w:horzAnchor="page" w:tblpX="1891" w:tblpY="224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32"/>
        <w:gridCol w:w="878"/>
        <w:gridCol w:w="1755"/>
        <w:gridCol w:w="1405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3" w:type="dxa"/>
          </w:tcPr>
          <w:p>
            <w:pPr>
              <w:spacing w:beforeLines="50" w:afterLines="5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932" w:type="dxa"/>
          </w:tcPr>
          <w:p>
            <w:pPr>
              <w:spacing w:beforeLines="50" w:afterLines="50"/>
              <w:ind w:firstLine="482" w:firstLineChars="20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错例</w:t>
            </w:r>
          </w:p>
        </w:tc>
        <w:tc>
          <w:tcPr>
            <w:tcW w:w="878" w:type="dxa"/>
          </w:tcPr>
          <w:p>
            <w:pPr>
              <w:spacing w:beforeLines="50" w:afterLines="5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出处</w:t>
            </w:r>
          </w:p>
        </w:tc>
        <w:tc>
          <w:tcPr>
            <w:tcW w:w="1755" w:type="dxa"/>
          </w:tcPr>
          <w:p>
            <w:pPr>
              <w:spacing w:beforeLines="50" w:afterLines="50"/>
              <w:ind w:firstLine="241" w:firstLineChars="10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原因分析</w:t>
            </w:r>
          </w:p>
        </w:tc>
        <w:tc>
          <w:tcPr>
            <w:tcW w:w="1405" w:type="dxa"/>
          </w:tcPr>
          <w:p>
            <w:pPr>
              <w:spacing w:beforeLines="50" w:afterLines="50"/>
              <w:ind w:firstLine="241" w:firstLineChars="10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订正</w:t>
            </w:r>
          </w:p>
        </w:tc>
        <w:tc>
          <w:tcPr>
            <w:tcW w:w="2107" w:type="dxa"/>
          </w:tcPr>
          <w:p>
            <w:pPr>
              <w:spacing w:beforeLines="50" w:afterLines="50"/>
              <w:ind w:firstLine="241" w:firstLineChars="100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类似错例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概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念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题</w:t>
            </w:r>
          </w:p>
        </w:tc>
        <w:tc>
          <w:tcPr>
            <w:tcW w:w="1932" w:type="dxa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0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07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0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07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计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算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题</w:t>
            </w:r>
          </w:p>
        </w:tc>
        <w:tc>
          <w:tcPr>
            <w:tcW w:w="1932" w:type="dxa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0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07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0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07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应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用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题</w:t>
            </w:r>
          </w:p>
        </w:tc>
        <w:tc>
          <w:tcPr>
            <w:tcW w:w="1932" w:type="dxa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0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07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2" w:type="dxa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0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07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实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践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题</w:t>
            </w:r>
          </w:p>
        </w:tc>
        <w:tc>
          <w:tcPr>
            <w:tcW w:w="1932" w:type="dxa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0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07" w:type="dxa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83" w:type="dxa"/>
            <w:vMerge w:val="continue"/>
          </w:tcPr>
          <w:p>
            <w:pPr>
              <w:rPr>
                <w:rFonts w:cs="Times New Roman"/>
              </w:rPr>
            </w:pPr>
          </w:p>
        </w:tc>
        <w:tc>
          <w:tcPr>
            <w:tcW w:w="1932" w:type="dxa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878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75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05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2107" w:type="dxa"/>
          </w:tcPr>
          <w:p>
            <w:pPr>
              <w:rPr>
                <w:rFonts w:cs="Times New Roman"/>
              </w:rPr>
            </w:pPr>
          </w:p>
        </w:tc>
      </w:tr>
    </w:tbl>
    <w:p>
      <w:pPr>
        <w:pStyle w:val="10"/>
        <w:spacing w:before="0" w:beforeAutospacing="0" w:after="0" w:afterAutospacing="0" w:line="340" w:lineRule="exact"/>
        <w:rPr>
          <w:rFonts w:cs="Times New Roman"/>
          <w:color w:val="000000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pacing w:before="0" w:beforeAutospacing="0" w:after="0" w:afterAutospacing="0" w:line="400" w:lineRule="exact"/>
        <w:jc w:val="both"/>
        <w:rPr>
          <w:rFonts w:ascii="宋体" w:cs="Times New Roman"/>
          <w:color w:val="000000"/>
          <w:shd w:val="clear" w:color="auto" w:fill="FFFFFF"/>
        </w:rPr>
      </w:pPr>
      <w:r>
        <w:rPr>
          <w:rFonts w:hint="eastAsia" w:ascii="宋体" w:hAnsi="宋体" w:cs="宋体"/>
          <w:color w:val="000000"/>
        </w:rPr>
        <w:t>二、观察、寻找你生活中的长方体、正方体的例子，测量有关数据并计算出它的棱长总和、表面积、体积或容积。</w:t>
      </w:r>
    </w:p>
    <w:tbl>
      <w:tblPr>
        <w:tblStyle w:val="6"/>
        <w:tblpPr w:leftFromText="180" w:rightFromText="180" w:vertAnchor="text" w:horzAnchor="page" w:tblpX="1711" w:tblpY="187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30"/>
        <w:gridCol w:w="1728"/>
        <w:gridCol w:w="1359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长方体或正方体的例子（至少选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个）</w:t>
            </w:r>
          </w:p>
        </w:tc>
        <w:tc>
          <w:tcPr>
            <w:tcW w:w="2230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测量所需的相关数据（单位）</w:t>
            </w:r>
          </w:p>
        </w:tc>
        <w:tc>
          <w:tcPr>
            <w:tcW w:w="1728" w:type="dxa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棱长总和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（单位）</w:t>
            </w:r>
          </w:p>
        </w:tc>
        <w:tc>
          <w:tcPr>
            <w:tcW w:w="1359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表面积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（单位）</w:t>
            </w:r>
          </w:p>
        </w:tc>
        <w:tc>
          <w:tcPr>
            <w:tcW w:w="1521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体积或容积（单位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imes New Roman"/>
          <w:color w:val="000000"/>
          <w:kern w:val="2"/>
        </w:rPr>
      </w:pPr>
      <w:r>
        <w:rPr>
          <w:rFonts w:hint="eastAsia"/>
          <w:color w:val="000000"/>
        </w:rPr>
        <w:t>三、统计</w:t>
      </w:r>
      <w:r>
        <w:rPr>
          <w:color w:val="000000"/>
        </w:rPr>
        <w:t>8</w:t>
      </w:r>
      <w:r>
        <w:rPr>
          <w:rFonts w:hint="eastAsia"/>
          <w:color w:val="000000"/>
        </w:rPr>
        <w:t>月份某周每天的气温，并根据自己记录的数据制作一个折线统计图。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cs="Times New Roman"/>
          <w:color w:val="000000"/>
        </w:rPr>
      </w:pPr>
      <w:r>
        <w:rPr>
          <w:rFonts w:hint="eastAsia"/>
          <w:color w:val="000000"/>
        </w:rPr>
        <w:t>四、拼图游戏：利用网络和电脑软件中丰富的资源，把几何图形用平移、旋转和轴对称的方式设计形状各异的美丽图案，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中隶体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长城黑宋体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100"/>
      <w:rPr>
        <w:rFonts w:ascii="长城黑宋体" w:eastAsia="长城黑宋体" w:cs="Times New Roman"/>
        <w:sz w:val="32"/>
        <w:szCs w:val="32"/>
      </w:rPr>
    </w:pPr>
    <w:r>
      <w:rPr>
        <w:rFonts w:ascii="长城黑宋体" w:eastAsia="长城黑宋体" w:cs="长城黑宋体"/>
        <w:sz w:val="32"/>
        <w:szCs w:val="32"/>
      </w:rPr>
      <w:t>201</w:t>
    </w:r>
    <w:r>
      <w:rPr>
        <w:rFonts w:hint="eastAsia" w:ascii="长城黑宋体" w:eastAsia="长城黑宋体" w:cs="长城黑宋体"/>
        <w:sz w:val="32"/>
        <w:szCs w:val="32"/>
        <w:lang w:eastAsia="zh-CN"/>
      </w:rPr>
      <w:t>７</w:t>
    </w:r>
    <w:r>
      <w:rPr>
        <w:rFonts w:hint="eastAsia" w:ascii="长城黑宋体" w:eastAsia="长城黑宋体" w:cs="长城黑宋体"/>
        <w:sz w:val="32"/>
        <w:szCs w:val="32"/>
      </w:rPr>
      <w:t>年暑假数学综合实践活动答题卡</w:t>
    </w:r>
  </w:p>
  <w:p>
    <w:pPr>
      <w:pStyle w:val="3"/>
      <w:spacing w:beforeLines="100" w:afterLines="100"/>
      <w:rPr>
        <w:rFonts w:ascii="宋体" w:hAnsi="宋体" w:cs="宋体"/>
        <w:sz w:val="26"/>
        <w:szCs w:val="26"/>
      </w:rPr>
    </w:pPr>
    <w:r>
      <w:rPr>
        <w:rFonts w:hint="eastAsia" w:ascii="宋体" w:hAnsi="宋体" w:cs="宋体"/>
        <w:sz w:val="26"/>
        <w:szCs w:val="26"/>
      </w:rPr>
      <w:t>班级</w:t>
    </w:r>
    <w:r>
      <w:rPr>
        <w:rFonts w:ascii="宋体" w:hAnsi="宋体" w:cs="宋体"/>
        <w:sz w:val="26"/>
        <w:szCs w:val="26"/>
      </w:rPr>
      <w:t xml:space="preserve">_________  </w:t>
    </w:r>
    <w:r>
      <w:rPr>
        <w:rFonts w:hint="eastAsia" w:ascii="宋体" w:hAnsi="宋体" w:cs="宋体"/>
        <w:sz w:val="26"/>
        <w:szCs w:val="26"/>
      </w:rPr>
      <w:t>姓名</w:t>
    </w:r>
    <w:r>
      <w:rPr>
        <w:rFonts w:ascii="宋体" w:hAnsi="宋体" w:cs="宋体"/>
        <w:sz w:val="26"/>
        <w:szCs w:val="26"/>
      </w:rPr>
      <w:t xml:space="preserve">_________   </w:t>
    </w:r>
    <w:r>
      <w:rPr>
        <w:rFonts w:hint="eastAsia" w:ascii="宋体" w:hAnsi="宋体" w:cs="宋体"/>
        <w:sz w:val="26"/>
        <w:szCs w:val="26"/>
      </w:rPr>
      <w:t>座号</w:t>
    </w:r>
    <w:r>
      <w:rPr>
        <w:rFonts w:ascii="宋体" w:hAnsi="宋体" w:cs="宋体"/>
        <w:sz w:val="26"/>
        <w:szCs w:val="26"/>
      </w:rPr>
      <w:t>______</w:t>
    </w:r>
  </w:p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F1FB1"/>
    <w:rsid w:val="00002944"/>
    <w:rsid w:val="003A63BE"/>
    <w:rsid w:val="003B137E"/>
    <w:rsid w:val="003B4F0D"/>
    <w:rsid w:val="00497DA7"/>
    <w:rsid w:val="005179FD"/>
    <w:rsid w:val="005C18B0"/>
    <w:rsid w:val="00650CF4"/>
    <w:rsid w:val="00690306"/>
    <w:rsid w:val="007B3CAF"/>
    <w:rsid w:val="007D2631"/>
    <w:rsid w:val="00AF5DA5"/>
    <w:rsid w:val="00BD564B"/>
    <w:rsid w:val="00C06928"/>
    <w:rsid w:val="00C66A9B"/>
    <w:rsid w:val="00C90F66"/>
    <w:rsid w:val="00D034A0"/>
    <w:rsid w:val="00D70724"/>
    <w:rsid w:val="00D726C5"/>
    <w:rsid w:val="00ED6A5A"/>
    <w:rsid w:val="00EE08E4"/>
    <w:rsid w:val="00F03A01"/>
    <w:rsid w:val="00F318BB"/>
    <w:rsid w:val="00F51717"/>
    <w:rsid w:val="106A3100"/>
    <w:rsid w:val="124F1146"/>
    <w:rsid w:val="129E4E1A"/>
    <w:rsid w:val="15BD36BF"/>
    <w:rsid w:val="1659191F"/>
    <w:rsid w:val="193C3C9C"/>
    <w:rsid w:val="1F1673D9"/>
    <w:rsid w:val="2F5A4C6D"/>
    <w:rsid w:val="39F00B49"/>
    <w:rsid w:val="3BEF1FB1"/>
    <w:rsid w:val="46346ED9"/>
    <w:rsid w:val="608C622E"/>
    <w:rsid w:val="6CDE6E9E"/>
    <w:rsid w:val="72ED26FD"/>
    <w:rsid w:val="7AA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342</Words>
  <Characters>1952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2016-06-27T14:01:00Z</dcterms:created>
  <dc:creator>Administrator</dc:creator>
  <cp:lastModifiedBy>Administrator</cp:lastModifiedBy>
  <cp:lastPrinted>2016-06-29T01:35:00Z</cp:lastPrinted>
  <dcterms:modified xsi:type="dcterms:W3CDTF">2017-06-29T08:02:17Z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